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DB" w:rsidRDefault="00CC60DB" w:rsidP="00CC60DB">
      <w:pPr>
        <w:rPr>
          <w:noProof/>
        </w:rPr>
      </w:pPr>
    </w:p>
    <w:p w:rsidR="00E8630C" w:rsidRPr="00E8630C" w:rsidRDefault="00E8630C" w:rsidP="00E8630C">
      <w:pPr>
        <w:rPr>
          <w:noProof/>
        </w:rPr>
      </w:pPr>
    </w:p>
    <w:p w:rsidR="00E8630C" w:rsidRPr="00E8630C" w:rsidRDefault="00E8630C" w:rsidP="00E8630C">
      <w:pPr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7781925" cy="10696575"/>
            <wp:effectExtent l="0" t="0" r="9525" b="9525"/>
            <wp:docPr id="2" name="Рисунок 2" descr="C:\Users\USER\AppData\Local\Temp\Rar$DIa0.392\паспор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392\паспорт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630C" w:rsidRPr="00E8630C" w:rsidRDefault="00E8630C" w:rsidP="00E8630C">
      <w:pPr>
        <w:rPr>
          <w:noProof/>
        </w:rPr>
      </w:pPr>
    </w:p>
    <w:p w:rsidR="00E8630C" w:rsidRPr="00E8630C" w:rsidRDefault="00E8630C" w:rsidP="00E8630C">
      <w:pPr>
        <w:rPr>
          <w:noProof/>
        </w:rPr>
      </w:pPr>
    </w:p>
    <w:p w:rsidR="00E8630C" w:rsidRPr="00E8630C" w:rsidRDefault="00E8630C" w:rsidP="00E8630C">
      <w:pPr>
        <w:rPr>
          <w:noProof/>
        </w:rPr>
      </w:pPr>
    </w:p>
    <w:p w:rsidR="00E8630C" w:rsidRPr="00E8630C" w:rsidRDefault="00E8630C" w:rsidP="00E8630C">
      <w:pPr>
        <w:jc w:val="center"/>
        <w:rPr>
          <w:b/>
        </w:rPr>
      </w:pPr>
      <w:r w:rsidRPr="00E8630C">
        <w:rPr>
          <w:b/>
        </w:rPr>
        <w:t>I. Общая характеристика объекта</w:t>
      </w:r>
    </w:p>
    <w:p w:rsidR="00E8630C" w:rsidRPr="00E8630C" w:rsidRDefault="00E8630C" w:rsidP="00E8630C">
      <w:pPr>
        <w:jc w:val="both"/>
      </w:pPr>
    </w:p>
    <w:tbl>
      <w:tblPr>
        <w:tblW w:w="105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0"/>
        <w:gridCol w:w="3850"/>
      </w:tblGrid>
      <w:tr w:rsidR="00E8630C" w:rsidRPr="00E8630C" w:rsidTr="003B588A">
        <w:trPr>
          <w:jc w:val="center"/>
        </w:trPr>
        <w:tc>
          <w:tcPr>
            <w:tcW w:w="6650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Наименование показателя</w:t>
            </w:r>
          </w:p>
        </w:tc>
        <w:tc>
          <w:tcPr>
            <w:tcW w:w="3850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Значение показателя</w:t>
            </w:r>
          </w:p>
        </w:tc>
      </w:tr>
      <w:tr w:rsidR="00E8630C" w:rsidRPr="00E8630C" w:rsidTr="003B588A">
        <w:trPr>
          <w:jc w:val="center"/>
        </w:trPr>
        <w:tc>
          <w:tcPr>
            <w:tcW w:w="66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1. Полное и сокращенное наименование организации</w:t>
            </w:r>
          </w:p>
        </w:tc>
        <w:tc>
          <w:tcPr>
            <w:tcW w:w="3850" w:type="dxa"/>
            <w:shd w:val="clear" w:color="auto" w:fill="auto"/>
          </w:tcPr>
          <w:p w:rsidR="00E8630C" w:rsidRPr="00E8630C" w:rsidRDefault="00E8630C" w:rsidP="00E8630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E8630C">
              <w:rPr>
                <w:noProof/>
              </w:rPr>
              <w:t>Муниципальное бюджетное дошкольное образовательное учреждение Кырменский детский сад«Светлячок»,МБДОУ Кырменский детский сад  «Светлячок».</w:t>
            </w:r>
          </w:p>
        </w:tc>
      </w:tr>
      <w:tr w:rsidR="00E8630C" w:rsidRPr="00E8630C" w:rsidTr="003B588A">
        <w:trPr>
          <w:jc w:val="center"/>
        </w:trPr>
        <w:tc>
          <w:tcPr>
            <w:tcW w:w="66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 xml:space="preserve">2. Полный  почтовый  адрес,  телефон, организации, Ф.И.О. руководителя, </w:t>
            </w:r>
            <w:proofErr w:type="spellStart"/>
            <w:r w:rsidRPr="00E8630C">
              <w:t>электр</w:t>
            </w:r>
            <w:proofErr w:type="gramStart"/>
            <w:r w:rsidRPr="00E8630C">
              <w:t>.п</w:t>
            </w:r>
            <w:proofErr w:type="gramEnd"/>
            <w:r w:rsidRPr="00E8630C">
              <w:t>очта</w:t>
            </w:r>
            <w:proofErr w:type="spellEnd"/>
          </w:p>
        </w:tc>
        <w:tc>
          <w:tcPr>
            <w:tcW w:w="38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 xml:space="preserve">669124 Иркутская область, </w:t>
            </w:r>
            <w:proofErr w:type="spellStart"/>
            <w:r w:rsidRPr="00E8630C">
              <w:t>Баяндаевский</w:t>
            </w:r>
            <w:proofErr w:type="spellEnd"/>
            <w:r w:rsidRPr="00E8630C">
              <w:t xml:space="preserve"> район, </w:t>
            </w:r>
            <w:proofErr w:type="spellStart"/>
            <w:r w:rsidRPr="00E8630C">
              <w:t>с</w:t>
            </w:r>
            <w:proofErr w:type="gramStart"/>
            <w:r w:rsidRPr="00E8630C">
              <w:t>.Б</w:t>
            </w:r>
            <w:proofErr w:type="gramEnd"/>
            <w:r w:rsidRPr="00E8630C">
              <w:t>айша</w:t>
            </w:r>
            <w:proofErr w:type="spellEnd"/>
            <w:r w:rsidRPr="00E8630C">
              <w:t xml:space="preserve"> ул. Заречная1, 89642819243,Заведующая </w:t>
            </w:r>
            <w:proofErr w:type="spellStart"/>
            <w:r w:rsidRPr="00E8630C">
              <w:t>Пронькина</w:t>
            </w:r>
            <w:proofErr w:type="spellEnd"/>
            <w:r w:rsidRPr="00E8630C">
              <w:t xml:space="preserve"> Наталья Леонидовна.</w:t>
            </w:r>
          </w:p>
          <w:p w:rsidR="00E8630C" w:rsidRPr="00E8630C" w:rsidRDefault="00E8630C" w:rsidP="00E8630C">
            <w:pPr>
              <w:jc w:val="both"/>
              <w:rPr>
                <w:lang w:val="en-US"/>
              </w:rPr>
            </w:pPr>
            <w:r w:rsidRPr="00E8630C">
              <w:rPr>
                <w:lang w:val="en-US"/>
              </w:rPr>
              <w:t>natalja.pronkina@lenta.ru</w:t>
            </w:r>
          </w:p>
        </w:tc>
      </w:tr>
      <w:tr w:rsidR="00E8630C" w:rsidRPr="00E8630C" w:rsidTr="003B588A">
        <w:trPr>
          <w:jc w:val="center"/>
        </w:trPr>
        <w:tc>
          <w:tcPr>
            <w:tcW w:w="66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rPr>
                <w:noProof/>
              </w:rPr>
              <w:t>3. Краткий перечень основных направлений деятельности организации, связанных с эксплуатацией объекта</w:t>
            </w:r>
          </w:p>
        </w:tc>
        <w:tc>
          <w:tcPr>
            <w:tcW w:w="38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осуществление образовательного процесса по направлению дошкольное образование</w:t>
            </w:r>
          </w:p>
        </w:tc>
      </w:tr>
      <w:tr w:rsidR="00E8630C" w:rsidRPr="00E8630C" w:rsidTr="003B588A">
        <w:trPr>
          <w:jc w:val="center"/>
        </w:trPr>
        <w:tc>
          <w:tcPr>
            <w:tcW w:w="66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3.1 Категория предприятия</w:t>
            </w:r>
          </w:p>
        </w:tc>
        <w:tc>
          <w:tcPr>
            <w:tcW w:w="38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 xml:space="preserve">образовательное учреждение  </w:t>
            </w:r>
          </w:p>
        </w:tc>
      </w:tr>
      <w:tr w:rsidR="00E8630C" w:rsidRPr="00E8630C" w:rsidTr="003B588A">
        <w:trPr>
          <w:jc w:val="center"/>
        </w:trPr>
        <w:tc>
          <w:tcPr>
            <w:tcW w:w="66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3.2 Название документа, подтверждающего данную категорию (см. приложение):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  <w:r w:rsidRPr="00E8630C">
              <w:t xml:space="preserve">3.2.2  Свидетельство о внесении записи в ЕГРЮЛ 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  <w:r w:rsidRPr="00E8630C">
              <w:t>3.2.1 ИНН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  <w:r w:rsidRPr="00E8630C">
              <w:t xml:space="preserve">3.2.3.       Лицензия 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</w:tc>
        <w:tc>
          <w:tcPr>
            <w:tcW w:w="38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  <w:r w:rsidRPr="00E8630C">
              <w:t>основной государственный регистрационный номер 1028500602723 .</w:t>
            </w:r>
          </w:p>
          <w:p w:rsidR="00E8630C" w:rsidRPr="00E8630C" w:rsidRDefault="00E8630C" w:rsidP="00E8630C">
            <w:pPr>
              <w:jc w:val="both"/>
            </w:pPr>
            <w:r w:rsidRPr="00E8630C">
              <w:t>8502002415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  <w:r w:rsidRPr="00E8630C">
              <w:t>№ 5702 от 06.11.2012 г</w:t>
            </w:r>
          </w:p>
          <w:p w:rsidR="00E8630C" w:rsidRPr="00E8630C" w:rsidRDefault="00E8630C" w:rsidP="00E8630C">
            <w:pPr>
              <w:jc w:val="both"/>
            </w:pPr>
            <w:r w:rsidRPr="00E8630C">
              <w:t>(бессрочно)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</w:tc>
      </w:tr>
      <w:tr w:rsidR="00E8630C" w:rsidRPr="00E8630C" w:rsidTr="003B588A">
        <w:trPr>
          <w:jc w:val="center"/>
        </w:trPr>
        <w:tc>
          <w:tcPr>
            <w:tcW w:w="6650" w:type="dxa"/>
            <w:shd w:val="clear" w:color="auto" w:fill="auto"/>
          </w:tcPr>
          <w:p w:rsidR="00E8630C" w:rsidRPr="00E8630C" w:rsidRDefault="00E8630C" w:rsidP="00E8630C">
            <w:pPr>
              <w:jc w:val="both"/>
              <w:rPr>
                <w:noProof/>
              </w:rPr>
            </w:pPr>
            <w:r w:rsidRPr="00E8630C">
              <w:rPr>
                <w:noProof/>
              </w:rPr>
              <w:t>4. Сведения о размерах территории, санитарно-защитных и/или охранных зонах:</w:t>
            </w:r>
          </w:p>
          <w:p w:rsidR="00E8630C" w:rsidRPr="00E8630C" w:rsidRDefault="00E8630C" w:rsidP="00E8630C">
            <w:pPr>
              <w:jc w:val="both"/>
              <w:rPr>
                <w:noProof/>
              </w:rPr>
            </w:pPr>
            <w:r w:rsidRPr="00E8630C">
              <w:rPr>
                <w:noProof/>
              </w:rPr>
              <w:t>4.1 Площадь объекта, м</w:t>
            </w:r>
            <w:r w:rsidRPr="00E8630C">
              <w:rPr>
                <w:noProof/>
                <w:vertAlign w:val="superscript"/>
              </w:rPr>
              <w:t>2</w:t>
            </w:r>
            <w:r w:rsidRPr="00E8630C">
              <w:rPr>
                <w:noProof/>
              </w:rPr>
              <w:t>;</w:t>
            </w:r>
          </w:p>
          <w:p w:rsidR="00E8630C" w:rsidRPr="00E8630C" w:rsidRDefault="00E8630C" w:rsidP="00E8630C">
            <w:pPr>
              <w:jc w:val="both"/>
              <w:rPr>
                <w:noProof/>
              </w:rPr>
            </w:pPr>
            <w:r w:rsidRPr="00E8630C">
              <w:rPr>
                <w:noProof/>
              </w:rPr>
              <w:t xml:space="preserve"> </w:t>
            </w:r>
          </w:p>
          <w:p w:rsidR="00E8630C" w:rsidRPr="00E8630C" w:rsidRDefault="00E8630C" w:rsidP="00E8630C">
            <w:pPr>
              <w:jc w:val="both"/>
            </w:pPr>
            <w:r w:rsidRPr="00E8630C">
              <w:t xml:space="preserve">4.2 Площадь земельного участка, </w:t>
            </w:r>
            <w:r w:rsidRPr="00E8630C">
              <w:rPr>
                <w:noProof/>
              </w:rPr>
              <w:t>м</w:t>
            </w:r>
            <w:r w:rsidRPr="00E8630C">
              <w:rPr>
                <w:noProof/>
                <w:vertAlign w:val="superscript"/>
              </w:rPr>
              <w:t>2</w:t>
            </w:r>
            <w:r w:rsidRPr="00E8630C">
              <w:t>;</w:t>
            </w:r>
          </w:p>
          <w:p w:rsidR="00E8630C" w:rsidRPr="00E8630C" w:rsidRDefault="00E8630C" w:rsidP="00E8630C">
            <w:pPr>
              <w:jc w:val="both"/>
            </w:pPr>
            <w:r w:rsidRPr="00E8630C">
              <w:t>4.3 Краткая характеристика местности в районе расположения объекта (рельеф, прилегающие лесные массивы, возможность скрытного подхода к объекту)</w:t>
            </w:r>
          </w:p>
        </w:tc>
        <w:tc>
          <w:tcPr>
            <w:tcW w:w="38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  <w:r w:rsidRPr="00E8630C">
              <w:t xml:space="preserve">общая – 173 </w:t>
            </w:r>
            <w:proofErr w:type="spellStart"/>
            <w:r w:rsidRPr="00E8630C">
              <w:t>кв</w:t>
            </w:r>
            <w:proofErr w:type="gramStart"/>
            <w:r w:rsidRPr="00E8630C">
              <w:t>.м</w:t>
            </w:r>
            <w:proofErr w:type="spellEnd"/>
            <w:proofErr w:type="gramEnd"/>
          </w:p>
          <w:p w:rsidR="00E8630C" w:rsidRPr="00E8630C" w:rsidRDefault="00E8630C" w:rsidP="00E8630C">
            <w:pPr>
              <w:jc w:val="both"/>
            </w:pPr>
            <w:r w:rsidRPr="00E8630C">
              <w:t xml:space="preserve">полезная – 148 </w:t>
            </w:r>
            <w:proofErr w:type="spellStart"/>
            <w:r w:rsidRPr="00E8630C">
              <w:t>кв</w:t>
            </w:r>
            <w:proofErr w:type="gramStart"/>
            <w:r w:rsidRPr="00E8630C">
              <w:t>.м</w:t>
            </w:r>
            <w:proofErr w:type="spellEnd"/>
            <w:proofErr w:type="gramEnd"/>
          </w:p>
          <w:p w:rsidR="00E8630C" w:rsidRPr="00E8630C" w:rsidRDefault="00E8630C" w:rsidP="00E8630C">
            <w:pPr>
              <w:jc w:val="both"/>
            </w:pPr>
            <w:r w:rsidRPr="00E8630C">
              <w:t xml:space="preserve">1562.00 </w:t>
            </w:r>
            <w:proofErr w:type="spellStart"/>
            <w:r w:rsidRPr="00E8630C">
              <w:t>кв</w:t>
            </w:r>
            <w:proofErr w:type="gramStart"/>
            <w:r w:rsidRPr="00E8630C">
              <w:t>.м</w:t>
            </w:r>
            <w:proofErr w:type="spellEnd"/>
            <w:proofErr w:type="gramEnd"/>
          </w:p>
          <w:p w:rsidR="00E8630C" w:rsidRPr="00E8630C" w:rsidRDefault="00E8630C" w:rsidP="00E8630C">
            <w:pPr>
              <w:jc w:val="both"/>
            </w:pPr>
            <w:r w:rsidRPr="00E8630C">
              <w:t>жилой квартал</w:t>
            </w:r>
          </w:p>
        </w:tc>
      </w:tr>
      <w:tr w:rsidR="00E8630C" w:rsidRPr="00E8630C" w:rsidTr="003B588A">
        <w:trPr>
          <w:jc w:val="center"/>
        </w:trPr>
        <w:tc>
          <w:tcPr>
            <w:tcW w:w="6650" w:type="dxa"/>
            <w:shd w:val="clear" w:color="auto" w:fill="auto"/>
          </w:tcPr>
          <w:p w:rsidR="00E8630C" w:rsidRPr="00E8630C" w:rsidRDefault="00E8630C" w:rsidP="00E8630C">
            <w:pPr>
              <w:jc w:val="both"/>
              <w:rPr>
                <w:noProof/>
              </w:rPr>
            </w:pPr>
            <w:r w:rsidRPr="00E8630C">
              <w:rPr>
                <w:noProof/>
              </w:rPr>
              <w:t>5. Сведения о персонале:</w:t>
            </w:r>
          </w:p>
          <w:p w:rsidR="00E8630C" w:rsidRPr="00E8630C" w:rsidRDefault="00E8630C" w:rsidP="00E8630C">
            <w:pPr>
              <w:jc w:val="both"/>
              <w:rPr>
                <w:noProof/>
              </w:rPr>
            </w:pPr>
            <w:r w:rsidRPr="00E8630C">
              <w:rPr>
                <w:noProof/>
              </w:rPr>
              <w:t>5.1 Общая численность, чел.;</w:t>
            </w:r>
          </w:p>
          <w:p w:rsidR="00E8630C" w:rsidRPr="00E8630C" w:rsidRDefault="00E8630C" w:rsidP="00E8630C">
            <w:pPr>
              <w:jc w:val="both"/>
              <w:rPr>
                <w:noProof/>
              </w:rPr>
            </w:pPr>
          </w:p>
          <w:p w:rsidR="00E8630C" w:rsidRPr="00E8630C" w:rsidRDefault="00E8630C" w:rsidP="00E8630C">
            <w:pPr>
              <w:jc w:val="both"/>
              <w:rPr>
                <w:noProof/>
              </w:rPr>
            </w:pPr>
            <w:r w:rsidRPr="00E8630C">
              <w:rPr>
                <w:noProof/>
              </w:rPr>
              <w:t>5.2 Наибольшая работающая смена, чел.</w:t>
            </w:r>
          </w:p>
          <w:p w:rsidR="00E8630C" w:rsidRPr="00E8630C" w:rsidRDefault="00E8630C" w:rsidP="00E8630C">
            <w:pPr>
              <w:rPr>
                <w:bCs/>
              </w:rPr>
            </w:pPr>
            <w:r w:rsidRPr="00E8630C">
              <w:rPr>
                <w:bCs/>
              </w:rPr>
              <w:t>5.3. Подготовленность работников</w:t>
            </w:r>
          </w:p>
          <w:p w:rsidR="00E8630C" w:rsidRPr="00E8630C" w:rsidRDefault="00E8630C" w:rsidP="00E8630C">
            <w:pPr>
              <w:rPr>
                <w:bCs/>
              </w:rPr>
            </w:pPr>
          </w:p>
          <w:p w:rsidR="00E8630C" w:rsidRPr="00E8630C" w:rsidRDefault="00E8630C" w:rsidP="00E8630C">
            <w:pPr>
              <w:rPr>
                <w:bCs/>
              </w:rPr>
            </w:pPr>
          </w:p>
          <w:p w:rsidR="00E8630C" w:rsidRPr="00E8630C" w:rsidRDefault="00E8630C" w:rsidP="00E8630C"/>
          <w:p w:rsidR="00E8630C" w:rsidRPr="00E8630C" w:rsidRDefault="00E8630C" w:rsidP="00E8630C">
            <w:pPr>
              <w:rPr>
                <w:bCs/>
              </w:rPr>
            </w:pPr>
            <w:r w:rsidRPr="00E8630C">
              <w:rPr>
                <w:bCs/>
              </w:rPr>
              <w:t>5.4. Особенности контингента работников</w:t>
            </w:r>
          </w:p>
          <w:p w:rsidR="00E8630C" w:rsidRPr="00E8630C" w:rsidRDefault="00E8630C" w:rsidP="00E8630C">
            <w:pPr>
              <w:rPr>
                <w:bCs/>
              </w:rPr>
            </w:pPr>
          </w:p>
          <w:p w:rsidR="00E8630C" w:rsidRPr="00E8630C" w:rsidRDefault="00E8630C" w:rsidP="00E8630C">
            <w:pPr>
              <w:rPr>
                <w:bCs/>
              </w:rPr>
            </w:pPr>
          </w:p>
          <w:p w:rsidR="00E8630C" w:rsidRPr="00E8630C" w:rsidRDefault="00E8630C" w:rsidP="00E8630C">
            <w:pPr>
              <w:rPr>
                <w:bCs/>
              </w:rPr>
            </w:pPr>
          </w:p>
          <w:p w:rsidR="00E8630C" w:rsidRPr="00E8630C" w:rsidRDefault="00E8630C" w:rsidP="00E8630C">
            <w:pPr>
              <w:rPr>
                <w:bCs/>
              </w:rPr>
            </w:pPr>
          </w:p>
          <w:p w:rsidR="00E8630C" w:rsidRPr="00E8630C" w:rsidRDefault="00E8630C" w:rsidP="00E8630C">
            <w:pPr>
              <w:rPr>
                <w:bCs/>
              </w:rPr>
            </w:pPr>
          </w:p>
          <w:p w:rsidR="00E8630C" w:rsidRPr="00E8630C" w:rsidRDefault="00E8630C" w:rsidP="00E8630C">
            <w:pPr>
              <w:rPr>
                <w:bCs/>
              </w:rPr>
            </w:pPr>
          </w:p>
          <w:p w:rsidR="00E8630C" w:rsidRPr="00E8630C" w:rsidRDefault="00E8630C" w:rsidP="00E8630C"/>
          <w:p w:rsidR="00E8630C" w:rsidRPr="00E8630C" w:rsidRDefault="00E8630C" w:rsidP="00E8630C">
            <w:r w:rsidRPr="00E8630C">
              <w:rPr>
                <w:bCs/>
              </w:rPr>
              <w:t>5.5. Особенности контингента обучающихся, воспитанников</w:t>
            </w:r>
            <w:r w:rsidRPr="00E8630C">
              <w:t>.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</w:tc>
        <w:tc>
          <w:tcPr>
            <w:tcW w:w="38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  <w:r w:rsidRPr="00E8630C">
              <w:t>персонал –          8</w:t>
            </w:r>
          </w:p>
          <w:p w:rsidR="00E8630C" w:rsidRPr="00E8630C" w:rsidRDefault="00E8630C" w:rsidP="00E8630C">
            <w:pPr>
              <w:jc w:val="both"/>
            </w:pPr>
            <w:r w:rsidRPr="00E8630C">
              <w:t>воспитанники – 13</w:t>
            </w:r>
          </w:p>
          <w:p w:rsidR="00E8630C" w:rsidRPr="00E8630C" w:rsidRDefault="00E8630C" w:rsidP="00E8630C">
            <w:r w:rsidRPr="00E8630C">
              <w:t xml:space="preserve">                             Подготовленность преподавателей и других категорий сотрудников к действиям в ЧС удовлетворительная.</w:t>
            </w:r>
          </w:p>
          <w:p w:rsidR="00E8630C" w:rsidRPr="00E8630C" w:rsidRDefault="00E8630C" w:rsidP="00E8630C">
            <w:pPr>
              <w:jc w:val="both"/>
            </w:pPr>
            <w:r w:rsidRPr="00E8630C">
              <w:t xml:space="preserve">Из числа персонала лиц, имеющих </w:t>
            </w:r>
            <w:r w:rsidRPr="00E8630C">
              <w:lastRenderedPageBreak/>
              <w:t>неврологические заболевания, алкогольную и наркологическую зависимость, отклонения в поведении нет.</w:t>
            </w:r>
          </w:p>
          <w:p w:rsidR="00E8630C" w:rsidRPr="00E8630C" w:rsidRDefault="00E8630C" w:rsidP="00E8630C">
            <w:r w:rsidRPr="00E8630C">
              <w:t>Российское гражданство имеют 8 человек, гражданство других государств никто не имеет</w:t>
            </w:r>
            <w:proofErr w:type="gramStart"/>
            <w:r w:rsidRPr="00E8630C">
              <w:t xml:space="preserve"> .</w:t>
            </w:r>
            <w:proofErr w:type="gramEnd"/>
          </w:p>
          <w:p w:rsidR="00E8630C" w:rsidRPr="00E8630C" w:rsidRDefault="00E8630C" w:rsidP="00E8630C">
            <w:r w:rsidRPr="00E8630C">
              <w:t>Российское гражданство имеют 13 детей, гражданство других государств никто не имеет.</w:t>
            </w:r>
          </w:p>
          <w:p w:rsidR="00E8630C" w:rsidRPr="00E8630C" w:rsidRDefault="00E8630C" w:rsidP="00E8630C"/>
        </w:tc>
      </w:tr>
      <w:tr w:rsidR="00E8630C" w:rsidRPr="00E8630C" w:rsidTr="003B588A">
        <w:trPr>
          <w:jc w:val="center"/>
        </w:trPr>
        <w:tc>
          <w:tcPr>
            <w:tcW w:w="6650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rPr>
                <w:noProof/>
              </w:rPr>
              <w:lastRenderedPageBreak/>
              <w:t>6. Износ производственных фондов, %.</w:t>
            </w:r>
          </w:p>
        </w:tc>
        <w:tc>
          <w:tcPr>
            <w:tcW w:w="3850" w:type="dxa"/>
            <w:shd w:val="clear" w:color="auto" w:fill="auto"/>
          </w:tcPr>
          <w:p w:rsidR="00E8630C" w:rsidRPr="00E8630C" w:rsidRDefault="00E8630C" w:rsidP="00E8630C">
            <w:r w:rsidRPr="00E8630C">
              <w:t xml:space="preserve">                      14</w:t>
            </w:r>
          </w:p>
        </w:tc>
      </w:tr>
    </w:tbl>
    <w:p w:rsidR="00E8630C" w:rsidRPr="00E8630C" w:rsidRDefault="00E8630C" w:rsidP="00E8630C">
      <w:pPr>
        <w:jc w:val="both"/>
      </w:pPr>
    </w:p>
    <w:p w:rsidR="00E8630C" w:rsidRPr="00E8630C" w:rsidRDefault="00E8630C" w:rsidP="00E8630C">
      <w:pPr>
        <w:jc w:val="both"/>
      </w:pPr>
    </w:p>
    <w:p w:rsidR="00E8630C" w:rsidRPr="00E8630C" w:rsidRDefault="00E8630C" w:rsidP="00E8630C">
      <w:pPr>
        <w:jc w:val="center"/>
        <w:rPr>
          <w:b/>
        </w:rPr>
      </w:pPr>
      <w:r w:rsidRPr="00E8630C">
        <w:rPr>
          <w:b/>
          <w:lang w:val="en-US"/>
        </w:rPr>
        <w:t>II</w:t>
      </w:r>
      <w:r w:rsidRPr="00E8630C">
        <w:rPr>
          <w:b/>
        </w:rPr>
        <w:t xml:space="preserve">. Анализ уязвимости производственно-технологического процесса </w:t>
      </w:r>
    </w:p>
    <w:p w:rsidR="00E8630C" w:rsidRPr="00E8630C" w:rsidRDefault="00E8630C" w:rsidP="00E8630C">
      <w:pPr>
        <w:jc w:val="center"/>
        <w:rPr>
          <w:b/>
        </w:rPr>
      </w:pPr>
      <w:r w:rsidRPr="00E8630C">
        <w:rPr>
          <w:b/>
        </w:rPr>
        <w:t>и выявление критических элементов объекта</w:t>
      </w:r>
    </w:p>
    <w:p w:rsidR="00E8630C" w:rsidRPr="00E8630C" w:rsidRDefault="00E8630C" w:rsidP="00E8630C">
      <w:pPr>
        <w:jc w:val="center"/>
        <w:rPr>
          <w:b/>
          <w:sz w:val="10"/>
          <w:szCs w:val="10"/>
        </w:rPr>
      </w:pPr>
    </w:p>
    <w:p w:rsidR="00E8630C" w:rsidRPr="00E8630C" w:rsidRDefault="00E8630C" w:rsidP="00E8630C">
      <w:pPr>
        <w:shd w:val="clear" w:color="auto" w:fill="FFFFFF"/>
        <w:jc w:val="both"/>
        <w:rPr>
          <w:bCs/>
          <w:i/>
          <w:color w:val="000000"/>
          <w:spacing w:val="2"/>
        </w:rPr>
      </w:pPr>
      <w:r w:rsidRPr="00E8630C">
        <w:rPr>
          <w:bCs/>
          <w:i/>
          <w:color w:val="000000"/>
          <w:spacing w:val="2"/>
        </w:rPr>
        <w:t>1. Перечень потенциально-опасных элементов объекта</w:t>
      </w:r>
    </w:p>
    <w:p w:rsidR="00E8630C" w:rsidRPr="00E8630C" w:rsidRDefault="00E8630C" w:rsidP="00E8630C">
      <w:pPr>
        <w:shd w:val="clear" w:color="auto" w:fill="FFFFFF"/>
        <w:jc w:val="both"/>
        <w:rPr>
          <w:bCs/>
          <w:color w:val="000000"/>
          <w:spacing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973"/>
        <w:gridCol w:w="2182"/>
        <w:gridCol w:w="2318"/>
        <w:gridCol w:w="2880"/>
      </w:tblGrid>
      <w:tr w:rsidR="00E8630C" w:rsidRPr="00E8630C" w:rsidTr="003B588A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30C" w:rsidRPr="00E8630C" w:rsidRDefault="00E8630C" w:rsidP="00E8630C">
            <w:pPr>
              <w:shd w:val="clear" w:color="auto" w:fill="FFFFFF"/>
              <w:ind w:left="43"/>
              <w:jc w:val="center"/>
            </w:pPr>
            <w:r w:rsidRPr="00E8630C">
              <w:rPr>
                <w:color w:val="000000"/>
              </w:rPr>
              <w:t>№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30C" w:rsidRPr="00E8630C" w:rsidRDefault="00E8630C" w:rsidP="00E8630C">
            <w:pPr>
              <w:shd w:val="clear" w:color="auto" w:fill="FFFFFF"/>
              <w:spacing w:line="274" w:lineRule="exact"/>
              <w:ind w:left="-47" w:firstLine="47"/>
              <w:jc w:val="center"/>
            </w:pPr>
            <w:r w:rsidRPr="00E8630C">
              <w:rPr>
                <w:color w:val="000000"/>
                <w:spacing w:val="-2"/>
              </w:rPr>
              <w:t>Наименование технологических процессов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30C" w:rsidRPr="00E8630C" w:rsidRDefault="00E8630C" w:rsidP="00E8630C">
            <w:pPr>
              <w:shd w:val="clear" w:color="auto" w:fill="FFFFFF"/>
              <w:spacing w:line="274" w:lineRule="exact"/>
              <w:ind w:left="65" w:right="58"/>
              <w:jc w:val="center"/>
            </w:pPr>
            <w:proofErr w:type="gramStart"/>
            <w:r w:rsidRPr="00E8630C">
              <w:rPr>
                <w:color w:val="000000"/>
                <w:spacing w:val="3"/>
              </w:rPr>
              <w:t xml:space="preserve">Наименование </w:t>
            </w:r>
            <w:r w:rsidRPr="00E8630C">
              <w:rPr>
                <w:color w:val="000000"/>
                <w:spacing w:val="4"/>
              </w:rPr>
              <w:t xml:space="preserve">элемента объекта </w:t>
            </w:r>
            <w:r w:rsidRPr="00E8630C">
              <w:rPr>
                <w:color w:val="000000"/>
                <w:spacing w:val="3"/>
              </w:rPr>
              <w:t>(цех, участок,</w:t>
            </w:r>
            <w:proofErr w:type="gramEnd"/>
          </w:p>
          <w:p w:rsidR="00E8630C" w:rsidRPr="00E8630C" w:rsidRDefault="00E8630C" w:rsidP="00E8630C">
            <w:pPr>
              <w:shd w:val="clear" w:color="auto" w:fill="FFFFFF"/>
              <w:spacing w:line="274" w:lineRule="exact"/>
              <w:ind w:left="65"/>
              <w:jc w:val="center"/>
            </w:pPr>
            <w:r w:rsidRPr="00E8630C">
              <w:rPr>
                <w:color w:val="000000"/>
                <w:spacing w:val="2"/>
              </w:rPr>
              <w:t>установка, линия)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30C" w:rsidRPr="00E8630C" w:rsidRDefault="00E8630C" w:rsidP="00E8630C">
            <w:pPr>
              <w:shd w:val="clear" w:color="auto" w:fill="FFFFFF"/>
              <w:spacing w:line="274" w:lineRule="exact"/>
              <w:jc w:val="center"/>
            </w:pPr>
            <w:r w:rsidRPr="00E8630C">
              <w:rPr>
                <w:color w:val="000000"/>
                <w:spacing w:val="6"/>
              </w:rPr>
              <w:t>Количество</w:t>
            </w:r>
          </w:p>
          <w:p w:rsidR="00E8630C" w:rsidRPr="00E8630C" w:rsidRDefault="00E8630C" w:rsidP="00E8630C">
            <w:pPr>
              <w:shd w:val="clear" w:color="auto" w:fill="FFFFFF"/>
              <w:spacing w:line="274" w:lineRule="exact"/>
              <w:ind w:right="122"/>
              <w:jc w:val="center"/>
            </w:pPr>
            <w:r w:rsidRPr="00E8630C">
              <w:rPr>
                <w:color w:val="000000"/>
                <w:spacing w:val="5"/>
              </w:rPr>
              <w:t xml:space="preserve">работающих, </w:t>
            </w:r>
            <w:r w:rsidRPr="00E8630C">
              <w:rPr>
                <w:color w:val="000000"/>
                <w:spacing w:val="-2"/>
              </w:rPr>
              <w:t>чел.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30C" w:rsidRPr="00E8630C" w:rsidRDefault="00E8630C" w:rsidP="00E8630C">
            <w:pPr>
              <w:shd w:val="clear" w:color="auto" w:fill="FFFFFF"/>
              <w:spacing w:line="274" w:lineRule="exact"/>
              <w:ind w:left="187" w:right="158"/>
              <w:jc w:val="center"/>
            </w:pPr>
            <w:r w:rsidRPr="00E8630C">
              <w:rPr>
                <w:color w:val="000000"/>
                <w:spacing w:val="2"/>
              </w:rPr>
              <w:t xml:space="preserve">Характер возможной </w:t>
            </w:r>
            <w:r w:rsidRPr="00E8630C">
              <w:rPr>
                <w:color w:val="000000"/>
                <w:spacing w:val="4"/>
              </w:rPr>
              <w:t>аварийной ситуации</w:t>
            </w:r>
          </w:p>
        </w:tc>
      </w:tr>
      <w:tr w:rsidR="00E8630C" w:rsidRPr="00E8630C" w:rsidTr="003B588A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</w:pPr>
            <w:r w:rsidRPr="00E8630C"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</w:pPr>
            <w:r w:rsidRPr="00E8630C">
              <w:t>Учебно-воспитательный процесс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  <w:jc w:val="center"/>
            </w:pPr>
            <w:r w:rsidRPr="00E8630C">
              <w:t>1 группа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  <w:jc w:val="center"/>
            </w:pPr>
            <w:r w:rsidRPr="00E8630C">
              <w:t>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  <w:jc w:val="center"/>
            </w:pPr>
            <w:r w:rsidRPr="00E8630C">
              <w:t>Диверсионно-террористическая акция</w:t>
            </w:r>
          </w:p>
        </w:tc>
      </w:tr>
    </w:tbl>
    <w:p w:rsidR="00E8630C" w:rsidRPr="00E8630C" w:rsidRDefault="00E8630C" w:rsidP="00E8630C">
      <w:pPr>
        <w:shd w:val="clear" w:color="auto" w:fill="FFFFFF"/>
        <w:rPr>
          <w:bCs/>
          <w:color w:val="000000"/>
        </w:rPr>
      </w:pPr>
    </w:p>
    <w:p w:rsidR="00E8630C" w:rsidRPr="00E8630C" w:rsidRDefault="00E8630C" w:rsidP="00E8630C">
      <w:pPr>
        <w:shd w:val="clear" w:color="auto" w:fill="FFFFFF"/>
        <w:rPr>
          <w:bCs/>
          <w:i/>
          <w:color w:val="000000"/>
        </w:rPr>
      </w:pPr>
      <w:r w:rsidRPr="00E8630C">
        <w:rPr>
          <w:bCs/>
          <w:i/>
          <w:color w:val="000000"/>
        </w:rPr>
        <w:t>2. Сведения об опасных веществах и материалах (</w:t>
      </w:r>
      <w:proofErr w:type="gramStart"/>
      <w:r w:rsidRPr="00E8630C">
        <w:rPr>
          <w:bCs/>
          <w:i/>
          <w:color w:val="000000"/>
        </w:rPr>
        <w:t>О</w:t>
      </w:r>
      <w:proofErr w:type="gramEnd"/>
      <w:r w:rsidRPr="00E8630C">
        <w:rPr>
          <w:bCs/>
          <w:i/>
          <w:color w:val="000000"/>
          <w:lang w:val="en-US"/>
        </w:rPr>
        <w:t>BM</w:t>
      </w:r>
      <w:r w:rsidRPr="00E8630C">
        <w:rPr>
          <w:bCs/>
          <w:i/>
          <w:color w:val="000000"/>
        </w:rPr>
        <w:t>)</w:t>
      </w:r>
    </w:p>
    <w:p w:rsidR="00E8630C" w:rsidRPr="00E8630C" w:rsidRDefault="00E8630C" w:rsidP="00E8630C">
      <w:pPr>
        <w:shd w:val="clear" w:color="auto" w:fill="FFFFFF"/>
        <w:rPr>
          <w:bCs/>
          <w:color w:val="000000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2"/>
        <w:gridCol w:w="3168"/>
      </w:tblGrid>
      <w:tr w:rsidR="00E8630C" w:rsidRPr="00E8630C" w:rsidTr="003B588A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  <w:ind w:left="-40" w:firstLine="40"/>
            </w:pPr>
            <w:proofErr w:type="spellStart"/>
            <w:r w:rsidRPr="00E8630C">
              <w:rPr>
                <w:color w:val="000000"/>
                <w:spacing w:val="4"/>
              </w:rPr>
              <w:t>Пожаро</w:t>
            </w:r>
            <w:proofErr w:type="spellEnd"/>
            <w:r w:rsidRPr="00E8630C">
              <w:rPr>
                <w:color w:val="000000"/>
                <w:spacing w:val="4"/>
              </w:rPr>
              <w:t xml:space="preserve"> - взрывоопасные вещества и материалы</w:t>
            </w:r>
            <w:r w:rsidRPr="00E8630C"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</w:pPr>
            <w:r w:rsidRPr="00E8630C">
              <w:t>не имеется</w:t>
            </w:r>
          </w:p>
        </w:tc>
      </w:tr>
      <w:tr w:rsidR="00E8630C" w:rsidRPr="00E8630C" w:rsidTr="003B588A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</w:pPr>
            <w:r w:rsidRPr="00E8630C">
              <w:rPr>
                <w:color w:val="000000"/>
                <w:spacing w:val="6"/>
              </w:rPr>
              <w:t xml:space="preserve">Химически и биологически опасные </w:t>
            </w:r>
          </w:p>
          <w:p w:rsidR="00E8630C" w:rsidRPr="00E8630C" w:rsidRDefault="00E8630C" w:rsidP="00E8630C">
            <w:pPr>
              <w:shd w:val="clear" w:color="auto" w:fill="FFFFFF"/>
              <w:jc w:val="center"/>
            </w:pPr>
            <w:r w:rsidRPr="00E8630C">
              <w:rPr>
                <w:color w:val="000000"/>
                <w:spacing w:val="4"/>
              </w:rPr>
              <w:t>вещества и материалы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30C" w:rsidRPr="00E8630C" w:rsidRDefault="00E8630C" w:rsidP="00E8630C">
            <w:r w:rsidRPr="00E8630C">
              <w:rPr>
                <w:color w:val="000000"/>
                <w:spacing w:val="6"/>
              </w:rPr>
              <w:t>не имеется</w:t>
            </w:r>
          </w:p>
          <w:p w:rsidR="00E8630C" w:rsidRPr="00E8630C" w:rsidRDefault="00E8630C" w:rsidP="00E8630C">
            <w:pPr>
              <w:shd w:val="clear" w:color="auto" w:fill="FFFFFF"/>
              <w:jc w:val="center"/>
            </w:pPr>
          </w:p>
        </w:tc>
      </w:tr>
      <w:tr w:rsidR="00E8630C" w:rsidRPr="00E8630C" w:rsidTr="003B588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</w:pPr>
            <w:r w:rsidRPr="00E8630C">
              <w:rPr>
                <w:color w:val="000000"/>
                <w:spacing w:val="4"/>
              </w:rPr>
              <w:t>Токсичные, наркотические, психотропные вещества</w:t>
            </w:r>
          </w:p>
          <w:p w:rsidR="00E8630C" w:rsidRPr="00E8630C" w:rsidRDefault="00E8630C" w:rsidP="00E8630C">
            <w:pPr>
              <w:shd w:val="clear" w:color="auto" w:fill="FFFFFF"/>
            </w:pPr>
            <w:r w:rsidRPr="00E8630C">
              <w:rPr>
                <w:color w:val="000000"/>
                <w:spacing w:val="4"/>
              </w:rPr>
              <w:t>сильнодействующие яды и препараты</w:t>
            </w:r>
            <w:r w:rsidRPr="00E8630C"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30C" w:rsidRPr="00E8630C" w:rsidRDefault="00E8630C" w:rsidP="00E8630C">
            <w:pPr>
              <w:shd w:val="clear" w:color="auto" w:fill="FFFFFF"/>
            </w:pPr>
            <w:r w:rsidRPr="00E8630C">
              <w:rPr>
                <w:color w:val="000000"/>
                <w:spacing w:val="4"/>
              </w:rPr>
              <w:t>не имеется</w:t>
            </w:r>
          </w:p>
        </w:tc>
      </w:tr>
    </w:tbl>
    <w:p w:rsidR="00E8630C" w:rsidRPr="00E8630C" w:rsidRDefault="00E8630C" w:rsidP="00E8630C">
      <w:pPr>
        <w:jc w:val="both"/>
      </w:pPr>
    </w:p>
    <w:p w:rsidR="00E8630C" w:rsidRPr="00E8630C" w:rsidRDefault="00E8630C" w:rsidP="00E8630C">
      <w:pPr>
        <w:jc w:val="both"/>
        <w:rPr>
          <w:i/>
        </w:rPr>
      </w:pPr>
      <w:r w:rsidRPr="00E8630C">
        <w:rPr>
          <w:i/>
        </w:rPr>
        <w:t>3. Перечень возможных критических ситуаций</w:t>
      </w:r>
      <w:r w:rsidRPr="00E8630C">
        <w:rPr>
          <w:bCs/>
          <w:i/>
        </w:rPr>
        <w:t>:</w:t>
      </w:r>
    </w:p>
    <w:p w:rsidR="00E8630C" w:rsidRPr="00E8630C" w:rsidRDefault="00E8630C" w:rsidP="00E8630C">
      <w:pPr>
        <w:rPr>
          <w:b/>
          <w:bCs/>
          <w:i/>
          <w:iCs/>
        </w:rPr>
      </w:pPr>
    </w:p>
    <w:p w:rsidR="00E8630C" w:rsidRPr="00E8630C" w:rsidRDefault="00E8630C" w:rsidP="00E8630C">
      <w:r w:rsidRPr="00E8630C">
        <w:rPr>
          <w:b/>
          <w:bCs/>
          <w:i/>
          <w:iCs/>
        </w:rPr>
        <w:t>а) Применение взрывчатых веществ (</w:t>
      </w:r>
      <w:proofErr w:type="gramStart"/>
      <w:r w:rsidRPr="00E8630C">
        <w:rPr>
          <w:b/>
          <w:bCs/>
          <w:i/>
          <w:iCs/>
        </w:rPr>
        <w:t>ВВ</w:t>
      </w:r>
      <w:proofErr w:type="gramEnd"/>
      <w:r w:rsidRPr="00E8630C">
        <w:rPr>
          <w:b/>
          <w:bCs/>
          <w:i/>
          <w:iCs/>
        </w:rPr>
        <w:t>)</w:t>
      </w:r>
    </w:p>
    <w:p w:rsidR="00E8630C" w:rsidRPr="00E8630C" w:rsidRDefault="00E8630C" w:rsidP="00E8630C">
      <w:pPr>
        <w:jc w:val="both"/>
      </w:pPr>
      <w:r w:rsidRPr="00E8630C">
        <w:t xml:space="preserve">При применении </w:t>
      </w:r>
      <w:proofErr w:type="gramStart"/>
      <w:r w:rsidRPr="00E8630C">
        <w:t>ВВ</w:t>
      </w:r>
      <w:proofErr w:type="gramEnd"/>
      <w:r w:rsidRPr="00E8630C">
        <w:t xml:space="preserve"> может произойти полное или частичное разрушение здания образовательного учреждения в зависимости от количества ВВ.</w:t>
      </w:r>
    </w:p>
    <w:p w:rsidR="00E8630C" w:rsidRPr="00E8630C" w:rsidRDefault="00E8630C" w:rsidP="00E8630C">
      <w:pPr>
        <w:jc w:val="both"/>
      </w:pPr>
      <w:r w:rsidRPr="00E8630C">
        <w:t xml:space="preserve">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</w:t>
      </w:r>
      <w:proofErr w:type="gramStart"/>
      <w:r w:rsidRPr="00E8630C">
        <w:t>ВВ</w:t>
      </w:r>
      <w:proofErr w:type="gramEnd"/>
      <w:r w:rsidRPr="00E8630C">
        <w:t xml:space="preserve">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детей и работников на безопасное удаление.</w:t>
      </w:r>
    </w:p>
    <w:p w:rsidR="00E8630C" w:rsidRPr="00E8630C" w:rsidRDefault="00E8630C" w:rsidP="00E8630C">
      <w:r w:rsidRPr="00E8630C">
        <w:rPr>
          <w:b/>
          <w:bCs/>
          <w:i/>
          <w:iCs/>
        </w:rPr>
        <w:t>б) Пожар</w:t>
      </w:r>
    </w:p>
    <w:p w:rsidR="00E8630C" w:rsidRPr="00E8630C" w:rsidRDefault="00E8630C" w:rsidP="00E8630C">
      <w:pPr>
        <w:jc w:val="both"/>
      </w:pPr>
      <w:r w:rsidRPr="00E8630C">
        <w:t>При пожаре огонь будет распространяться достаточно быстро.</w:t>
      </w:r>
    </w:p>
    <w:p w:rsidR="00E8630C" w:rsidRPr="00E8630C" w:rsidRDefault="00E8630C" w:rsidP="00E8630C">
      <w:pPr>
        <w:jc w:val="both"/>
      </w:pPr>
      <w:r w:rsidRPr="00E8630C">
        <w:t>Немедленно начать эвакуацию детей и работников, оповестить органы пожарной охраны, сообщить вышестоящему руководству, при возможности приступить к тушению пожара силами нештатного пожарного расчета.</w:t>
      </w:r>
    </w:p>
    <w:p w:rsidR="00E8630C" w:rsidRPr="00E8630C" w:rsidRDefault="00E8630C" w:rsidP="00E8630C">
      <w:pPr>
        <w:jc w:val="both"/>
      </w:pPr>
      <w:r w:rsidRPr="00E8630C">
        <w:rPr>
          <w:b/>
          <w:bCs/>
          <w:i/>
          <w:iCs/>
        </w:rPr>
        <w:t>в) Применение отравляющих веществ (ОВ):</w:t>
      </w:r>
    </w:p>
    <w:p w:rsidR="00E8630C" w:rsidRPr="00E8630C" w:rsidRDefault="00E8630C" w:rsidP="00E8630C">
      <w:pPr>
        <w:jc w:val="both"/>
      </w:pPr>
      <w:r w:rsidRPr="00E8630C">
        <w:t>При применении ОВ может произойти частичное заражение помещений образовательного учреждения за короткий промежуток времени.</w:t>
      </w:r>
    </w:p>
    <w:p w:rsidR="00E8630C" w:rsidRPr="00E8630C" w:rsidRDefault="00E8630C" w:rsidP="00E8630C">
      <w:pPr>
        <w:jc w:val="both"/>
      </w:pPr>
      <w:r w:rsidRPr="00E8630C">
        <w:lastRenderedPageBreak/>
        <w:t xml:space="preserve">При обнаружении подозрительного предмета (который может оказаться контейнером с отравляющим веществом); </w:t>
      </w:r>
      <w:proofErr w:type="gramStart"/>
      <w:r w:rsidRPr="00E8630C">
        <w:t>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укрытиями, обеспечив средствами индивидуальной защиты) и начать немедленную эвакуацию детей и работников на безопасное удаление, обеспечить дополнительную вентиляцию помещений за счет открытия окон и дверей.</w:t>
      </w:r>
      <w:proofErr w:type="gramEnd"/>
    </w:p>
    <w:p w:rsidR="00E8630C" w:rsidRPr="00E8630C" w:rsidRDefault="00E8630C" w:rsidP="00E8630C">
      <w:pPr>
        <w:jc w:val="both"/>
      </w:pPr>
      <w:r w:rsidRPr="00E8630C">
        <w:rPr>
          <w:b/>
          <w:bCs/>
          <w:i/>
          <w:iCs/>
        </w:rPr>
        <w:t>г) Захват заложников</w:t>
      </w:r>
    </w:p>
    <w:p w:rsidR="00E8630C" w:rsidRPr="00E8630C" w:rsidRDefault="00E8630C" w:rsidP="00E8630C">
      <w:pPr>
        <w:jc w:val="both"/>
      </w:pPr>
      <w:proofErr w:type="gramStart"/>
      <w:r w:rsidRPr="00E8630C">
        <w:t>а) Оказавшимся в заложниках необходимо сохранять выдержку и спокойствие, не пререкаться с террористами, выполнять все их требования, на все действия спрашивать разрешение.</w:t>
      </w:r>
      <w:proofErr w:type="gramEnd"/>
      <w:r w:rsidRPr="00E8630C">
        <w:t xml:space="preserve"> При возможности сообщить о случившемся и месте своего нахождения родственникам или в полицию. Помнить, что для сохранения жизни надо терпеть. При безопасной возможности надо уходить.</w:t>
      </w:r>
    </w:p>
    <w:p w:rsidR="00E8630C" w:rsidRPr="00E8630C" w:rsidRDefault="00E8630C" w:rsidP="00E8630C">
      <w:pPr>
        <w:jc w:val="both"/>
      </w:pPr>
      <w:proofErr w:type="gramStart"/>
      <w:r w:rsidRPr="00E8630C">
        <w:t>б) Не оказавшимся в составе заложников немедленно покинуть здание образовательного учреждения и без паники.</w:t>
      </w:r>
      <w:proofErr w:type="gramEnd"/>
      <w:r w:rsidRPr="00E8630C">
        <w:t xml:space="preserve"> Сообщить в правоохранительные органы, вышестоящему руководству о случившемся и действовать в соответствии с их указаниями. Не принимать инициативных мер для освобождения заложников и контактов с террористами.</w:t>
      </w:r>
    </w:p>
    <w:p w:rsidR="00E8630C" w:rsidRPr="00E8630C" w:rsidRDefault="00E8630C" w:rsidP="00E8630C">
      <w:pPr>
        <w:jc w:val="both"/>
      </w:pPr>
      <w:r w:rsidRPr="00E8630C">
        <w:t>Во всех этих случаях руководителю образовательного учреждения необходимо действовать так, чтобы обеспечить безопасность воспитанников и работников, так как в соответствии с законодательством руководитель несет персональную ответственность за их жизнь и здоровье.</w:t>
      </w:r>
    </w:p>
    <w:p w:rsidR="00E8630C" w:rsidRPr="00E8630C" w:rsidRDefault="00E8630C" w:rsidP="00E8630C">
      <w:pPr>
        <w:spacing w:before="100" w:beforeAutospacing="1" w:after="100" w:afterAutospacing="1"/>
        <w:rPr>
          <w:i/>
        </w:rPr>
      </w:pPr>
      <w:r w:rsidRPr="00E8630C">
        <w:rPr>
          <w:bCs/>
          <w:i/>
        </w:rPr>
        <w:t>4. Обязанности руководителя образовательного учреждения:</w:t>
      </w:r>
    </w:p>
    <w:p w:rsidR="00E8630C" w:rsidRPr="00E8630C" w:rsidRDefault="00E8630C" w:rsidP="00E8630C">
      <w:r w:rsidRPr="00E8630C">
        <w:rPr>
          <w:b/>
          <w:bCs/>
          <w:i/>
          <w:iCs/>
        </w:rPr>
        <w:t>В случае обнаружения взрывного устройства или подозрительного предмета:</w:t>
      </w:r>
    </w:p>
    <w:p w:rsidR="00E8630C" w:rsidRPr="00E8630C" w:rsidRDefault="00E8630C" w:rsidP="00E8630C">
      <w:pPr>
        <w:jc w:val="both"/>
      </w:pPr>
      <w:r w:rsidRPr="00E8630C">
        <w:t>1. Немедленно сообщить об этом в правоохранительные органы по телефонам территориальных органов ФСБ, МВД (тел. 02), МЧС.</w:t>
      </w:r>
    </w:p>
    <w:p w:rsidR="00E8630C" w:rsidRPr="00E8630C" w:rsidRDefault="00E8630C" w:rsidP="00E8630C">
      <w:pPr>
        <w:jc w:val="both"/>
      </w:pPr>
      <w:r w:rsidRPr="00E8630C">
        <w:t>2. До прибытия оперативно-следственной группы дать указания работникам с детьми находиться на безопасном расстоянии от обнаруженного взрывного устройства или подозрительного предмета, выставить оцепление.</w:t>
      </w:r>
    </w:p>
    <w:p w:rsidR="00E8630C" w:rsidRPr="00E8630C" w:rsidRDefault="00E8630C" w:rsidP="00E8630C">
      <w:pPr>
        <w:jc w:val="both"/>
      </w:pPr>
      <w:r w:rsidRPr="00E8630C">
        <w:t>3. Осуществить эвакуацию людей (воспитанников и работников) согласно имеющемуся плану.</w:t>
      </w:r>
    </w:p>
    <w:p w:rsidR="00E8630C" w:rsidRPr="00E8630C" w:rsidRDefault="00E8630C" w:rsidP="00E8630C">
      <w:pPr>
        <w:jc w:val="both"/>
      </w:pPr>
      <w:r w:rsidRPr="00E8630C"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E8630C" w:rsidRPr="00E8630C" w:rsidRDefault="00E8630C" w:rsidP="00E8630C">
      <w:pPr>
        <w:jc w:val="both"/>
      </w:pPr>
      <w:r w:rsidRPr="00E8630C"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E8630C" w:rsidRPr="00E8630C" w:rsidRDefault="00E8630C" w:rsidP="00E8630C">
      <w:pPr>
        <w:jc w:val="both"/>
      </w:pPr>
      <w:r w:rsidRPr="00E8630C"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E8630C" w:rsidRPr="00E8630C" w:rsidRDefault="00E8630C" w:rsidP="00E8630C">
      <w:pPr>
        <w:rPr>
          <w:b/>
          <w:bCs/>
          <w:i/>
          <w:iCs/>
        </w:rPr>
      </w:pPr>
    </w:p>
    <w:p w:rsidR="00E8630C" w:rsidRPr="00E8630C" w:rsidRDefault="00E8630C" w:rsidP="00E8630C">
      <w:r w:rsidRPr="00E8630C">
        <w:rPr>
          <w:b/>
          <w:bCs/>
          <w:i/>
          <w:iCs/>
        </w:rPr>
        <w:t>При поступлении угрозы по телефону:</w:t>
      </w:r>
    </w:p>
    <w:p w:rsidR="00E8630C" w:rsidRPr="00E8630C" w:rsidRDefault="00E8630C" w:rsidP="00E8630C">
      <w:pPr>
        <w:jc w:val="both"/>
      </w:pPr>
      <w:r w:rsidRPr="00E8630C">
        <w:t>1. Не оставлять без внимания ни один подобный сигнал. Обеспечить своевременную передачу полученной информации в правоохранительные органы.</w:t>
      </w:r>
    </w:p>
    <w:p w:rsidR="00E8630C" w:rsidRPr="00E8630C" w:rsidRDefault="00E8630C" w:rsidP="00E8630C">
      <w:pPr>
        <w:jc w:val="both"/>
      </w:pPr>
      <w:r w:rsidRPr="00E8630C">
        <w:t>2. Значительную помощь правоохранительным органам при проведении оперативно-следственных мероприятий по таким фактам окажут:</w:t>
      </w:r>
    </w:p>
    <w:p w:rsidR="00E8630C" w:rsidRPr="00E8630C" w:rsidRDefault="00E8630C" w:rsidP="00E8630C">
      <w:pPr>
        <w:numPr>
          <w:ilvl w:val="0"/>
          <w:numId w:val="1"/>
        </w:numPr>
        <w:jc w:val="both"/>
      </w:pPr>
      <w:r w:rsidRPr="00E8630C">
        <w:t>проведение инструктажа персонала учреждения, особенно дежурных и охраны, о порядке действий при приеме телефонных сообщений с угрозами террористического характера;</w:t>
      </w:r>
    </w:p>
    <w:p w:rsidR="00E8630C" w:rsidRPr="00E8630C" w:rsidRDefault="00E8630C" w:rsidP="00E8630C">
      <w:pPr>
        <w:numPr>
          <w:ilvl w:val="0"/>
          <w:numId w:val="1"/>
        </w:numPr>
        <w:jc w:val="both"/>
      </w:pPr>
      <w:r w:rsidRPr="00E8630C">
        <w:t>оснащение телефона автоматическими определителями номера (АОНами) и звукозаписывающей аппаратурой.</w:t>
      </w:r>
    </w:p>
    <w:p w:rsidR="00E8630C" w:rsidRPr="00E8630C" w:rsidRDefault="00E8630C" w:rsidP="00E8630C">
      <w:pPr>
        <w:jc w:val="both"/>
        <w:rPr>
          <w:b/>
          <w:bCs/>
          <w:i/>
          <w:iCs/>
        </w:rPr>
      </w:pPr>
    </w:p>
    <w:p w:rsidR="00E8630C" w:rsidRPr="00E8630C" w:rsidRDefault="00E8630C" w:rsidP="00E8630C">
      <w:pPr>
        <w:rPr>
          <w:b/>
          <w:bCs/>
          <w:i/>
          <w:iCs/>
        </w:rPr>
      </w:pPr>
      <w:r w:rsidRPr="00E8630C">
        <w:rPr>
          <w:b/>
          <w:bCs/>
          <w:i/>
          <w:iCs/>
        </w:rPr>
        <w:lastRenderedPageBreak/>
        <w:t>При поступлении угрозы в письменной форме:</w:t>
      </w:r>
    </w:p>
    <w:p w:rsidR="00E8630C" w:rsidRPr="00E8630C" w:rsidRDefault="00E8630C" w:rsidP="00E8630C">
      <w:pPr>
        <w:jc w:val="both"/>
      </w:pPr>
      <w:r w:rsidRPr="00E8630C">
        <w:t>1. Обеспечить четкое соблюдение личным составом учреждения правил обращения с анонимными материалами (письмами, записками, надписями, информацией, записанной на дискету, аудио- и видеопленку).</w:t>
      </w:r>
    </w:p>
    <w:p w:rsidR="00E8630C" w:rsidRPr="00E8630C" w:rsidRDefault="00E8630C" w:rsidP="00E8630C">
      <w:pPr>
        <w:jc w:val="both"/>
      </w:pPr>
      <w:r w:rsidRPr="00E8630C">
        <w:t>2. Принять меры по обеспечению сохранности и своевременной передачи полученных материалов в правоохранительные органы.</w:t>
      </w:r>
    </w:p>
    <w:p w:rsidR="00E8630C" w:rsidRPr="00E8630C" w:rsidRDefault="00E8630C" w:rsidP="00E8630C">
      <w:pPr>
        <w:jc w:val="both"/>
        <w:rPr>
          <w:b/>
          <w:bCs/>
        </w:rPr>
      </w:pPr>
    </w:p>
    <w:p w:rsidR="00E8630C" w:rsidRPr="00E8630C" w:rsidRDefault="00E8630C" w:rsidP="00E8630C">
      <w:pPr>
        <w:rPr>
          <w:b/>
          <w:bCs/>
        </w:rPr>
      </w:pPr>
    </w:p>
    <w:p w:rsidR="00E8630C" w:rsidRPr="00E8630C" w:rsidRDefault="00E8630C" w:rsidP="00E8630C">
      <w:r w:rsidRPr="00E8630C">
        <w:rPr>
          <w:b/>
          <w:bCs/>
        </w:rPr>
        <w:t>При захвате детей и работников в заложники:</w:t>
      </w:r>
    </w:p>
    <w:p w:rsidR="00E8630C" w:rsidRPr="00E8630C" w:rsidRDefault="00E8630C" w:rsidP="00E8630C">
      <w:pPr>
        <w:jc w:val="both"/>
      </w:pPr>
      <w:r w:rsidRPr="00E8630C">
        <w:t>1. О сложившейся в учреждении ситуации незамедлительно сообщить в правоохранительные органы.</w:t>
      </w:r>
    </w:p>
    <w:p w:rsidR="00E8630C" w:rsidRPr="00E8630C" w:rsidRDefault="00E8630C" w:rsidP="00E8630C">
      <w:pPr>
        <w:jc w:val="both"/>
      </w:pPr>
      <w:r w:rsidRPr="00E8630C">
        <w:t>2. Не вступать в переговоры с террористами по собственной инициативе.</w:t>
      </w:r>
    </w:p>
    <w:p w:rsidR="00E8630C" w:rsidRPr="00E8630C" w:rsidRDefault="00E8630C" w:rsidP="00E8630C">
      <w:pPr>
        <w:jc w:val="both"/>
      </w:pPr>
      <w:r w:rsidRPr="00E8630C"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E8630C" w:rsidRPr="00E8630C" w:rsidRDefault="00E8630C" w:rsidP="00E8630C">
      <w:pPr>
        <w:jc w:val="both"/>
      </w:pPr>
      <w:r w:rsidRPr="00E8630C">
        <w:t>4. По прибытию сотрудников спецподразделений ФСБ и МВД оказать им помощь в получении интересующей их информации.</w:t>
      </w:r>
    </w:p>
    <w:p w:rsidR="00E8630C" w:rsidRPr="00E8630C" w:rsidRDefault="00E8630C" w:rsidP="00E8630C">
      <w:pPr>
        <w:jc w:val="both"/>
      </w:pPr>
      <w:r w:rsidRPr="00E8630C"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E8630C" w:rsidRPr="00E8630C" w:rsidRDefault="00E8630C" w:rsidP="00E8630C">
      <w:pPr>
        <w:ind w:firstLine="708"/>
        <w:jc w:val="both"/>
      </w:pPr>
    </w:p>
    <w:p w:rsidR="00E8630C" w:rsidRPr="00E8630C" w:rsidRDefault="00E8630C" w:rsidP="00E8630C">
      <w:pPr>
        <w:jc w:val="center"/>
        <w:rPr>
          <w:b/>
        </w:rPr>
      </w:pPr>
      <w:r w:rsidRPr="00E8630C">
        <w:rPr>
          <w:b/>
        </w:rPr>
        <w:t>III. Организация охраны и защиты объекта</w:t>
      </w:r>
    </w:p>
    <w:p w:rsidR="00E8630C" w:rsidRPr="00E8630C" w:rsidRDefault="00E8630C" w:rsidP="00E8630C">
      <w:pPr>
        <w:jc w:val="both"/>
        <w:rPr>
          <w:i/>
        </w:rPr>
      </w:pPr>
      <w:r w:rsidRPr="00E8630C">
        <w:rPr>
          <w:i/>
        </w:rPr>
        <w:t>1.Силы охраны</w:t>
      </w:r>
    </w:p>
    <w:p w:rsidR="00E8630C" w:rsidRPr="00E8630C" w:rsidRDefault="00E8630C" w:rsidP="00E8630C">
      <w:pPr>
        <w:jc w:val="both"/>
      </w:pPr>
      <w:r w:rsidRPr="00E8630C">
        <w:t>Охрана и защита объекта производится штатными сотрудниками дошкольного учреждения: в ночное время и в выходные и праздничные дни один сторож, охраняющий территорию и здание детского сада.</w:t>
      </w:r>
    </w:p>
    <w:p w:rsidR="00E8630C" w:rsidRPr="00E8630C" w:rsidRDefault="00E8630C" w:rsidP="00E8630C">
      <w:pPr>
        <w:jc w:val="both"/>
      </w:pPr>
    </w:p>
    <w:p w:rsidR="00E8630C" w:rsidRPr="00E8630C" w:rsidRDefault="00E8630C" w:rsidP="00E8630C">
      <w:pPr>
        <w:rPr>
          <w:sz w:val="10"/>
          <w:szCs w:val="10"/>
        </w:rPr>
      </w:pPr>
    </w:p>
    <w:p w:rsidR="00E8630C" w:rsidRPr="00E8630C" w:rsidRDefault="00E8630C" w:rsidP="00E8630C">
      <w:pPr>
        <w:rPr>
          <w:i/>
        </w:rPr>
      </w:pPr>
      <w:r w:rsidRPr="00E8630C">
        <w:rPr>
          <w:i/>
        </w:rPr>
        <w:t xml:space="preserve">1. </w:t>
      </w:r>
      <w:proofErr w:type="spellStart"/>
      <w:r w:rsidRPr="00E8630C">
        <w:rPr>
          <w:i/>
        </w:rPr>
        <w:t>Инженерно</w:t>
      </w:r>
      <w:proofErr w:type="spellEnd"/>
      <w:r w:rsidRPr="00E8630C">
        <w:rPr>
          <w:i/>
        </w:rPr>
        <w:t xml:space="preserve"> – технические средства охраны</w:t>
      </w:r>
    </w:p>
    <w:p w:rsidR="00E8630C" w:rsidRPr="00E8630C" w:rsidRDefault="00E8630C" w:rsidP="00E8630C">
      <w:pPr>
        <w:jc w:val="center"/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1"/>
        <w:gridCol w:w="3325"/>
      </w:tblGrid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Наименование показателя</w:t>
            </w: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Значение показателя</w:t>
            </w: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 xml:space="preserve">1.Ограждение периметра объекта </w:t>
            </w:r>
            <w:proofErr w:type="gramStart"/>
            <w:r w:rsidRPr="00E8630C">
              <w:t>в(</w:t>
            </w:r>
            <w:proofErr w:type="gramEnd"/>
            <w:r w:rsidRPr="00E8630C">
              <w:t xml:space="preserve"> </w:t>
            </w:r>
            <w:proofErr w:type="spellStart"/>
            <w:r w:rsidRPr="00E8630C">
              <w:t>пог.м</w:t>
            </w:r>
            <w:proofErr w:type="spellEnd"/>
            <w:r w:rsidRPr="00E8630C">
              <w:t>)</w:t>
            </w: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  <w:rPr>
                <w:highlight w:val="yellow"/>
              </w:rPr>
            </w:pPr>
            <w:r w:rsidRPr="00E8630C">
              <w:t xml:space="preserve">612 </w:t>
            </w:r>
            <w:proofErr w:type="spellStart"/>
            <w:r w:rsidRPr="00E8630C">
              <w:t>пог</w:t>
            </w:r>
            <w:proofErr w:type="spellEnd"/>
            <w:proofErr w:type="gramStart"/>
            <w:r w:rsidRPr="00E8630C">
              <w:t xml:space="preserve"> .</w:t>
            </w:r>
            <w:proofErr w:type="gramEnd"/>
            <w:r w:rsidRPr="00E8630C">
              <w:t>м</w:t>
            </w: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 xml:space="preserve">2. </w:t>
            </w:r>
            <w:proofErr w:type="gramStart"/>
            <w:r w:rsidRPr="00E8630C">
              <w:t>Содержание ограждения (характеристика ограждений, тип, вид, протяженность каждого участка (в м.).</w:t>
            </w:r>
            <w:proofErr w:type="gramEnd"/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  <w:rPr>
                <w:highlight w:val="yellow"/>
              </w:rPr>
            </w:pPr>
            <w:r w:rsidRPr="00E8630C">
              <w:t xml:space="preserve">Деревянный забор и сетка   </w:t>
            </w: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3. Оценка физического состояния заграждений (</w:t>
            </w:r>
            <w:proofErr w:type="gramStart"/>
            <w:r w:rsidRPr="00E8630C">
              <w:t>хорошее</w:t>
            </w:r>
            <w:proofErr w:type="gramEnd"/>
            <w:r w:rsidRPr="00E8630C">
              <w:t>, удовлетворительное, требует ремонта)</w:t>
            </w: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Частично требует ремонта</w:t>
            </w: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4. Наличие или возможность создания зоны отчуждения около основного заграждения, ширина (м)</w:t>
            </w: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нет возможности</w:t>
            </w: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5. Охранное освещение охраняемой территории и периметра запретной зоны (наличие, краткая характеристика).</w:t>
            </w: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proofErr w:type="gramStart"/>
            <w:r w:rsidRPr="00E8630C">
              <w:t>у</w:t>
            </w:r>
            <w:proofErr w:type="gramEnd"/>
            <w:r w:rsidRPr="00E8630C">
              <w:t>личное освещение и освещение аварийных выходов</w:t>
            </w: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 xml:space="preserve">6. Охранная сигнализация ограждения (наименование ограждения, суммарная протяженность (м.), тип, количество приборов </w:t>
            </w:r>
            <w:proofErr w:type="spellStart"/>
            <w:r w:rsidRPr="00E8630C">
              <w:t>периметральной</w:t>
            </w:r>
            <w:proofErr w:type="spellEnd"/>
            <w:r w:rsidRPr="00E8630C">
              <w:t xml:space="preserve"> сигнализации).</w:t>
            </w: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proofErr w:type="gramStart"/>
            <w:r w:rsidRPr="00E8630C">
              <w:t>н</w:t>
            </w:r>
            <w:proofErr w:type="gramEnd"/>
            <w:r w:rsidRPr="00E8630C">
              <w:t>е имеется</w:t>
            </w: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  <w:rPr>
                <w:sz w:val="18"/>
                <w:szCs w:val="18"/>
              </w:rPr>
            </w:pP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7. Эксплуатационно-техническое обслуживание сре</w:t>
            </w:r>
            <w:proofErr w:type="gramStart"/>
            <w:r w:rsidRPr="00E8630C">
              <w:t>дств пр</w:t>
            </w:r>
            <w:proofErr w:type="gramEnd"/>
            <w:r w:rsidRPr="00E8630C">
              <w:t>отивопожарной защиты (кто обслуживает).</w:t>
            </w: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proofErr w:type="gramStart"/>
            <w:r w:rsidRPr="00E8630C">
              <w:t>п</w:t>
            </w:r>
            <w:proofErr w:type="gramEnd"/>
            <w:r w:rsidRPr="00E8630C">
              <w:t xml:space="preserve">ожарная сигнализация – </w:t>
            </w:r>
            <w:proofErr w:type="spellStart"/>
            <w:r w:rsidRPr="00E8630C">
              <w:t>Эхирит-Булагатское</w:t>
            </w:r>
            <w:proofErr w:type="spellEnd"/>
            <w:r w:rsidRPr="00E8630C">
              <w:t xml:space="preserve"> районное отделение ООО »Всероссийское добровольное пожарное общество» </w:t>
            </w:r>
            <w:proofErr w:type="spellStart"/>
            <w:r w:rsidRPr="00E8630C">
              <w:t>Маглаев</w:t>
            </w:r>
            <w:proofErr w:type="spellEnd"/>
            <w:r w:rsidRPr="00E8630C">
              <w:t xml:space="preserve"> Андрей Никитович. Гранит-5</w:t>
            </w:r>
          </w:p>
        </w:tc>
      </w:tr>
      <w:tr w:rsidR="00E8630C" w:rsidRPr="00E8630C" w:rsidTr="003B588A">
        <w:tc>
          <w:tcPr>
            <w:tcW w:w="7131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8. Пожарная безопасность: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  <w:r w:rsidRPr="00E8630C">
              <w:t>9. Наличие  приказа « О соблюдении противопожарной безопасности»</w:t>
            </w:r>
          </w:p>
          <w:p w:rsidR="00E8630C" w:rsidRPr="00E8630C" w:rsidRDefault="00E8630C" w:rsidP="00E8630C">
            <w:pPr>
              <w:jc w:val="both"/>
            </w:pPr>
            <w:r w:rsidRPr="00E8630C">
              <w:t>10.Наличие приказа « По профилактике антитеррористической безопасности и пропускного режима»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</w:tc>
        <w:tc>
          <w:tcPr>
            <w:tcW w:w="3325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pPr>
              <w:jc w:val="both"/>
            </w:pPr>
            <w:r w:rsidRPr="00E8630C">
              <w:t>Приказ №8 от 01.09.2015г</w:t>
            </w:r>
          </w:p>
          <w:p w:rsidR="00E8630C" w:rsidRPr="00E8630C" w:rsidRDefault="00E8630C" w:rsidP="00E8630C">
            <w:pPr>
              <w:jc w:val="both"/>
            </w:pPr>
          </w:p>
          <w:p w:rsidR="00E8630C" w:rsidRPr="00E8630C" w:rsidRDefault="00E8630C" w:rsidP="00E8630C">
            <w:r w:rsidRPr="00E8630C">
              <w:t>Приказ №9 от 01.09 2015 г.</w:t>
            </w:r>
          </w:p>
        </w:tc>
      </w:tr>
    </w:tbl>
    <w:p w:rsidR="00E8630C" w:rsidRPr="00E8630C" w:rsidRDefault="00E8630C" w:rsidP="00E8630C">
      <w:pPr>
        <w:jc w:val="center"/>
        <w:rPr>
          <w:sz w:val="10"/>
          <w:szCs w:val="10"/>
        </w:rPr>
      </w:pPr>
    </w:p>
    <w:p w:rsidR="00E8630C" w:rsidRPr="00E8630C" w:rsidRDefault="00E8630C" w:rsidP="00E8630C">
      <w:pPr>
        <w:jc w:val="center"/>
        <w:rPr>
          <w:b/>
        </w:rPr>
      </w:pPr>
    </w:p>
    <w:p w:rsidR="00E8630C" w:rsidRPr="00E8630C" w:rsidRDefault="00E8630C" w:rsidP="00E8630C">
      <w:pPr>
        <w:jc w:val="center"/>
        <w:rPr>
          <w:b/>
        </w:rPr>
      </w:pPr>
    </w:p>
    <w:p w:rsidR="00E8630C" w:rsidRPr="00E8630C" w:rsidRDefault="00E8630C" w:rsidP="00E8630C">
      <w:pPr>
        <w:jc w:val="center"/>
        <w:rPr>
          <w:b/>
        </w:rPr>
      </w:pPr>
    </w:p>
    <w:p w:rsidR="00E8630C" w:rsidRPr="00E8630C" w:rsidRDefault="00E8630C" w:rsidP="00E8630C">
      <w:pPr>
        <w:jc w:val="center"/>
        <w:rPr>
          <w:b/>
        </w:rPr>
      </w:pPr>
    </w:p>
    <w:p w:rsidR="00E8630C" w:rsidRPr="00E8630C" w:rsidRDefault="00E8630C" w:rsidP="00E8630C">
      <w:pPr>
        <w:jc w:val="center"/>
        <w:rPr>
          <w:b/>
        </w:rPr>
      </w:pPr>
      <w:r w:rsidRPr="00E8630C">
        <w:rPr>
          <w:b/>
          <w:lang w:val="en-GB"/>
        </w:rPr>
        <w:t>IV</w:t>
      </w:r>
      <w:r w:rsidRPr="00E8630C">
        <w:rPr>
          <w:b/>
        </w:rPr>
        <w:t xml:space="preserve">. Оценка достаточности уровня защищённости </w:t>
      </w:r>
    </w:p>
    <w:p w:rsidR="00E8630C" w:rsidRPr="00E8630C" w:rsidRDefault="00E8630C" w:rsidP="00E8630C">
      <w:pPr>
        <w:jc w:val="center"/>
        <w:rPr>
          <w:b/>
        </w:rPr>
      </w:pPr>
      <w:r w:rsidRPr="00E8630C">
        <w:rPr>
          <w:b/>
        </w:rPr>
        <w:t>образовательного учреждения и ее способности противостоять попыткам проникновения в ДОУ отдельных лиц, группы лиц, противодействовать террористам.</w:t>
      </w:r>
    </w:p>
    <w:p w:rsidR="00E8630C" w:rsidRPr="00E8630C" w:rsidRDefault="00E8630C" w:rsidP="00E8630C">
      <w:pPr>
        <w:jc w:val="both"/>
      </w:pPr>
      <w:r w:rsidRPr="00E8630C">
        <w:t xml:space="preserve">         </w:t>
      </w:r>
    </w:p>
    <w:p w:rsidR="00E8630C" w:rsidRPr="00E8630C" w:rsidRDefault="00E8630C" w:rsidP="00E8630C">
      <w:pPr>
        <w:jc w:val="both"/>
      </w:pPr>
      <w:r w:rsidRPr="00E8630C">
        <w:t xml:space="preserve">Оценка даётся представителями УФСБ и УВД, обслуживающими данную территорию </w:t>
      </w:r>
    </w:p>
    <w:p w:rsidR="00E8630C" w:rsidRPr="00E8630C" w:rsidRDefault="00E8630C" w:rsidP="00E8630C">
      <w:pPr>
        <w:spacing w:before="100" w:beforeAutospacing="1" w:after="100" w:afterAutospacing="1"/>
        <w:jc w:val="center"/>
      </w:pPr>
      <w:r w:rsidRPr="00E8630C">
        <w:rPr>
          <w:b/>
          <w:bCs/>
          <w:lang w:val="en-GB"/>
        </w:rPr>
        <w:t>V</w:t>
      </w:r>
      <w:r w:rsidRPr="00E8630C">
        <w:rPr>
          <w:b/>
          <w:bCs/>
        </w:rPr>
        <w:t>. Мероприятия по усилению антитеррористической защищенности ДОУ</w:t>
      </w:r>
    </w:p>
    <w:p w:rsidR="00E8630C" w:rsidRPr="00E8630C" w:rsidRDefault="00E8630C" w:rsidP="00E8630C">
      <w:r w:rsidRPr="00E8630C">
        <w:rPr>
          <w:b/>
          <w:bCs/>
        </w:rPr>
        <w:t>1. Первоочередные, неотложные мероприятия:</w:t>
      </w:r>
    </w:p>
    <w:p w:rsidR="00E8630C" w:rsidRPr="00E8630C" w:rsidRDefault="00E8630C" w:rsidP="00E8630C">
      <w:pPr>
        <w:numPr>
          <w:ilvl w:val="0"/>
          <w:numId w:val="2"/>
        </w:numPr>
        <w:jc w:val="both"/>
      </w:pPr>
      <w:r w:rsidRPr="00E8630C">
        <w:t>совместно с представителями исполнительной власти, родительским комитетом проведение комплекса предупредительно-профилактических мероприятий по повышению бдительности;</w:t>
      </w:r>
    </w:p>
    <w:p w:rsidR="00E8630C" w:rsidRPr="00E8630C" w:rsidRDefault="00E8630C" w:rsidP="00E8630C">
      <w:pPr>
        <w:numPr>
          <w:ilvl w:val="0"/>
          <w:numId w:val="2"/>
        </w:numPr>
        <w:jc w:val="both"/>
      </w:pPr>
      <w:r w:rsidRPr="00E8630C">
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</w:r>
    </w:p>
    <w:p w:rsidR="00E8630C" w:rsidRPr="00E8630C" w:rsidRDefault="00E8630C" w:rsidP="00E8630C">
      <w:pPr>
        <w:numPr>
          <w:ilvl w:val="0"/>
          <w:numId w:val="2"/>
        </w:numPr>
        <w:jc w:val="both"/>
      </w:pPr>
      <w:r w:rsidRPr="00E8630C">
        <w:t>начальнику штаба ГО: планирование и проведение занятий по вопросам противодействия терроризму с воспитанниками и сотрудниками ДОУ в рамках образовательной области «Безопасность»;</w:t>
      </w:r>
    </w:p>
    <w:p w:rsidR="00E8630C" w:rsidRPr="00E8630C" w:rsidRDefault="00E8630C" w:rsidP="00E8630C">
      <w:pPr>
        <w:numPr>
          <w:ilvl w:val="0"/>
          <w:numId w:val="2"/>
        </w:numPr>
        <w:jc w:val="both"/>
      </w:pPr>
      <w:r w:rsidRPr="00E8630C">
        <w:t>начальнику штаба ГО: планирование и проведение командно-штабных учений с администрацией ДОУ, должностными лицами ГО и тренировок с воспитанниками по действиям при возникновении угрозы совершения террористического акта;</w:t>
      </w:r>
    </w:p>
    <w:p w:rsidR="00E8630C" w:rsidRPr="00E8630C" w:rsidRDefault="00E8630C" w:rsidP="00E8630C">
      <w:pPr>
        <w:numPr>
          <w:ilvl w:val="0"/>
          <w:numId w:val="2"/>
        </w:numPr>
        <w:jc w:val="both"/>
      </w:pPr>
      <w:r w:rsidRPr="00E8630C">
        <w:t>завхозу: содержание в порядке подвальных, подсобных помещений и запасных выходов из учреждения, которые должны быть закрыты;</w:t>
      </w:r>
    </w:p>
    <w:p w:rsidR="00E8630C" w:rsidRPr="00E8630C" w:rsidRDefault="00E8630C" w:rsidP="00E8630C">
      <w:pPr>
        <w:numPr>
          <w:ilvl w:val="0"/>
          <w:numId w:val="2"/>
        </w:numPr>
        <w:jc w:val="both"/>
      </w:pPr>
      <w:r w:rsidRPr="00E8630C">
        <w:t>воспитателям  прибывать на свои рабочие места за 10-15 минут до начала прихода детей с целью проверки состояния территории на предмет отсутствия посторонних и подозрительных предметов;</w:t>
      </w:r>
    </w:p>
    <w:p w:rsidR="00E8630C" w:rsidRPr="00E8630C" w:rsidRDefault="00E8630C" w:rsidP="00E8630C">
      <w:pPr>
        <w:numPr>
          <w:ilvl w:val="0"/>
          <w:numId w:val="2"/>
        </w:numPr>
        <w:jc w:val="both"/>
      </w:pPr>
      <w:r w:rsidRPr="00E8630C">
        <w:t>содержание входных дверей с окончания привода детей  и до прихода родителей в закрытом состоянии;</w:t>
      </w:r>
    </w:p>
    <w:p w:rsidR="00E8630C" w:rsidRPr="00E8630C" w:rsidRDefault="00E8630C" w:rsidP="00E8630C">
      <w:pPr>
        <w:numPr>
          <w:ilvl w:val="0"/>
          <w:numId w:val="2"/>
        </w:numPr>
        <w:jc w:val="both"/>
      </w:pPr>
      <w:r w:rsidRPr="00E8630C">
        <w:t>постоянное поддержание взаимодействия с местными органами ФСБ, МВД.</w:t>
      </w:r>
    </w:p>
    <w:p w:rsidR="00E8630C" w:rsidRPr="00E8630C" w:rsidRDefault="00E8630C" w:rsidP="00E8630C">
      <w:pPr>
        <w:rPr>
          <w:b/>
          <w:bCs/>
        </w:rPr>
      </w:pPr>
    </w:p>
    <w:p w:rsidR="00E8630C" w:rsidRPr="00E8630C" w:rsidRDefault="00E8630C" w:rsidP="00E8630C">
      <w:r w:rsidRPr="00E8630C">
        <w:rPr>
          <w:b/>
          <w:bCs/>
        </w:rPr>
        <w:t>5.2. Долгосрочные мероприятия, требующие значительных финансовых затрат:</w:t>
      </w:r>
    </w:p>
    <w:p w:rsidR="00E8630C" w:rsidRPr="00E8630C" w:rsidRDefault="00E8630C" w:rsidP="00E8630C">
      <w:pPr>
        <w:numPr>
          <w:ilvl w:val="0"/>
          <w:numId w:val="3"/>
        </w:numPr>
        <w:jc w:val="both"/>
      </w:pPr>
      <w:r w:rsidRPr="00E8630C">
        <w:t>налаживание пропускного режима допуска граждан и автотранспорта на территорию и в здание ДОУ;</w:t>
      </w:r>
    </w:p>
    <w:p w:rsidR="00E8630C" w:rsidRPr="00E8630C" w:rsidRDefault="00E8630C" w:rsidP="00E8630C">
      <w:pPr>
        <w:numPr>
          <w:ilvl w:val="0"/>
          <w:numId w:val="3"/>
        </w:numPr>
        <w:jc w:val="both"/>
      </w:pPr>
      <w:r w:rsidRPr="00E8630C">
        <w:t>усиление охраны уязвимых сооружений ДОУ, оборудование устройствами обнаружения;</w:t>
      </w:r>
    </w:p>
    <w:p w:rsidR="00E8630C" w:rsidRPr="00E8630C" w:rsidRDefault="00E8630C" w:rsidP="00E8630C">
      <w:pPr>
        <w:numPr>
          <w:ilvl w:val="0"/>
          <w:numId w:val="3"/>
        </w:numPr>
        <w:jc w:val="both"/>
      </w:pPr>
      <w:r w:rsidRPr="00E8630C">
        <w:t>оборудование входной калитки турникетом и авто - закрывающимися  средствами;</w:t>
      </w:r>
    </w:p>
    <w:p w:rsidR="00E8630C" w:rsidRPr="00E8630C" w:rsidRDefault="00E8630C" w:rsidP="00E8630C">
      <w:pPr>
        <w:numPr>
          <w:ilvl w:val="0"/>
          <w:numId w:val="3"/>
        </w:numPr>
        <w:jc w:val="both"/>
      </w:pPr>
      <w:r w:rsidRPr="00E8630C">
        <w:t>оборудование помещения для охраны;</w:t>
      </w:r>
    </w:p>
    <w:p w:rsidR="00E8630C" w:rsidRPr="00E8630C" w:rsidRDefault="00E8630C" w:rsidP="00E8630C">
      <w:pPr>
        <w:numPr>
          <w:ilvl w:val="0"/>
          <w:numId w:val="3"/>
        </w:numPr>
        <w:jc w:val="both"/>
      </w:pPr>
      <w:r w:rsidRPr="00E8630C">
        <w:t>оборудование помещения современными средствами связи;</w:t>
      </w:r>
    </w:p>
    <w:p w:rsidR="00E8630C" w:rsidRPr="00E8630C" w:rsidRDefault="00E8630C" w:rsidP="00E8630C">
      <w:pPr>
        <w:numPr>
          <w:ilvl w:val="0"/>
          <w:numId w:val="3"/>
        </w:numPr>
        <w:jc w:val="both"/>
      </w:pPr>
      <w:r w:rsidRPr="00E8630C">
        <w:t>установка современной системы видеонаблюдения.</w:t>
      </w:r>
    </w:p>
    <w:p w:rsidR="00E8630C" w:rsidRPr="00E8630C" w:rsidRDefault="00E8630C" w:rsidP="00E8630C">
      <w:pPr>
        <w:jc w:val="center"/>
        <w:rPr>
          <w:b/>
        </w:rPr>
      </w:pPr>
    </w:p>
    <w:p w:rsidR="00E8630C" w:rsidRPr="00E8630C" w:rsidRDefault="00E8630C" w:rsidP="00E8630C">
      <w:pPr>
        <w:jc w:val="center"/>
        <w:rPr>
          <w:b/>
        </w:rPr>
      </w:pPr>
    </w:p>
    <w:p w:rsidR="00E8630C" w:rsidRPr="00E8630C" w:rsidRDefault="00E8630C" w:rsidP="00E8630C">
      <w:pPr>
        <w:tabs>
          <w:tab w:val="right" w:leader="dot" w:pos="9631"/>
        </w:tabs>
        <w:jc w:val="center"/>
        <w:rPr>
          <w:b/>
          <w:noProof/>
        </w:rPr>
      </w:pPr>
    </w:p>
    <w:p w:rsidR="00E8630C" w:rsidRPr="00E8630C" w:rsidRDefault="00E8630C" w:rsidP="00E8630C">
      <w:pPr>
        <w:tabs>
          <w:tab w:val="right" w:leader="dot" w:pos="9631"/>
        </w:tabs>
      </w:pPr>
    </w:p>
    <w:p w:rsidR="00E8630C" w:rsidRPr="00E8630C" w:rsidRDefault="00E8630C" w:rsidP="00E8630C">
      <w:pPr>
        <w:jc w:val="center"/>
        <w:rPr>
          <w:b/>
        </w:rPr>
      </w:pPr>
      <w:r w:rsidRPr="00E8630C">
        <w:rPr>
          <w:b/>
          <w:lang w:val="en-US"/>
        </w:rPr>
        <w:t>V</w:t>
      </w:r>
      <w:r w:rsidRPr="00E8630C">
        <w:rPr>
          <w:b/>
        </w:rPr>
        <w:t>. Выводы</w:t>
      </w:r>
    </w:p>
    <w:p w:rsidR="00E8630C" w:rsidRPr="00E8630C" w:rsidRDefault="00E8630C" w:rsidP="00E8630C">
      <w:pPr>
        <w:jc w:val="both"/>
      </w:pP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5081"/>
      </w:tblGrid>
      <w:tr w:rsidR="00E8630C" w:rsidRPr="00E8630C" w:rsidTr="003B588A">
        <w:trPr>
          <w:jc w:val="center"/>
        </w:trPr>
        <w:tc>
          <w:tcPr>
            <w:tcW w:w="5643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1. Объект находится в сфере ведения (указывается федеральный орган исполнительной власти)</w:t>
            </w:r>
          </w:p>
        </w:tc>
        <w:tc>
          <w:tcPr>
            <w:tcW w:w="5081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 xml:space="preserve">МКУ УО АМО « </w:t>
            </w:r>
            <w:proofErr w:type="spellStart"/>
            <w:r w:rsidRPr="00E8630C">
              <w:t>Баяндаевский</w:t>
            </w:r>
            <w:proofErr w:type="spellEnd"/>
            <w:r w:rsidRPr="00E8630C">
              <w:t xml:space="preserve"> район"</w:t>
            </w:r>
          </w:p>
          <w:p w:rsidR="00E8630C" w:rsidRPr="00E8630C" w:rsidRDefault="00E8630C" w:rsidP="00E8630C">
            <w:pPr>
              <w:jc w:val="center"/>
            </w:pPr>
            <w:r w:rsidRPr="00E8630C">
              <w:t xml:space="preserve">Адрес: </w:t>
            </w:r>
            <w:proofErr w:type="spellStart"/>
            <w:r w:rsidRPr="00E8630C">
              <w:t>с</w:t>
            </w:r>
            <w:proofErr w:type="gramStart"/>
            <w:r w:rsidRPr="00E8630C">
              <w:t>.Б</w:t>
            </w:r>
            <w:proofErr w:type="gramEnd"/>
            <w:r w:rsidRPr="00E8630C">
              <w:t>аяндай</w:t>
            </w:r>
            <w:proofErr w:type="spellEnd"/>
            <w:r w:rsidRPr="00E8630C">
              <w:t xml:space="preserve">  </w:t>
            </w:r>
            <w:proofErr w:type="spellStart"/>
            <w:r w:rsidRPr="00E8630C">
              <w:t>пер.Строительный</w:t>
            </w:r>
            <w:proofErr w:type="spellEnd"/>
            <w:r w:rsidRPr="00E8630C">
              <w:t xml:space="preserve"> 3</w:t>
            </w:r>
          </w:p>
        </w:tc>
      </w:tr>
      <w:tr w:rsidR="00E8630C" w:rsidRPr="00E8630C" w:rsidTr="003B588A">
        <w:trPr>
          <w:jc w:val="center"/>
        </w:trPr>
        <w:tc>
          <w:tcPr>
            <w:tcW w:w="5643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2. Выполнение требований по охране объекта и защите его элементов</w:t>
            </w:r>
          </w:p>
        </w:tc>
        <w:tc>
          <w:tcPr>
            <w:tcW w:w="5081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Выполняются по мере возможности</w:t>
            </w:r>
          </w:p>
        </w:tc>
      </w:tr>
      <w:tr w:rsidR="00E8630C" w:rsidRPr="00E8630C" w:rsidTr="003B588A">
        <w:trPr>
          <w:jc w:val="center"/>
        </w:trPr>
        <w:tc>
          <w:tcPr>
            <w:tcW w:w="5643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3. Соответствие критических элементов объекта требуемому уровню защищенности</w:t>
            </w:r>
          </w:p>
        </w:tc>
        <w:tc>
          <w:tcPr>
            <w:tcW w:w="5081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Соответствуют частично</w:t>
            </w:r>
          </w:p>
        </w:tc>
      </w:tr>
      <w:tr w:rsidR="00E8630C" w:rsidRPr="00E8630C" w:rsidTr="003B588A">
        <w:trPr>
          <w:jc w:val="center"/>
        </w:trPr>
        <w:tc>
          <w:tcPr>
            <w:tcW w:w="5643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4. Достаточность сил и сре</w:t>
            </w:r>
            <w:proofErr w:type="gramStart"/>
            <w:r w:rsidRPr="00E8630C">
              <w:t>дств дл</w:t>
            </w:r>
            <w:proofErr w:type="gramEnd"/>
            <w:r w:rsidRPr="00E8630C">
              <w:t>я выполнения мероприятий по физической защите и антитеррористической защищенности объекта</w:t>
            </w:r>
          </w:p>
        </w:tc>
        <w:tc>
          <w:tcPr>
            <w:tcW w:w="5081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Не достаточно</w:t>
            </w:r>
          </w:p>
        </w:tc>
      </w:tr>
      <w:tr w:rsidR="00E8630C" w:rsidRPr="00E8630C" w:rsidTr="003B588A">
        <w:trPr>
          <w:jc w:val="center"/>
        </w:trPr>
        <w:tc>
          <w:tcPr>
            <w:tcW w:w="5643" w:type="dxa"/>
            <w:shd w:val="clear" w:color="auto" w:fill="auto"/>
          </w:tcPr>
          <w:p w:rsidR="00E8630C" w:rsidRPr="00E8630C" w:rsidRDefault="00E8630C" w:rsidP="00E8630C">
            <w:pPr>
              <w:jc w:val="both"/>
            </w:pPr>
            <w:r w:rsidRPr="00E8630C">
              <w:t>5. Необходимые дополнительные мероприятия и рекомендации по совершенствованию системы физической защиты и антитеррористической защищенности объекта</w:t>
            </w:r>
          </w:p>
        </w:tc>
        <w:tc>
          <w:tcPr>
            <w:tcW w:w="5081" w:type="dxa"/>
            <w:shd w:val="clear" w:color="auto" w:fill="auto"/>
          </w:tcPr>
          <w:p w:rsidR="00E8630C" w:rsidRPr="00E8630C" w:rsidRDefault="00E8630C" w:rsidP="00E8630C">
            <w:pPr>
              <w:jc w:val="center"/>
            </w:pPr>
            <w:r w:rsidRPr="00E8630C">
              <w:t>Разъяснительные беседы, инструктажи, тренинги</w:t>
            </w:r>
          </w:p>
        </w:tc>
      </w:tr>
    </w:tbl>
    <w:p w:rsidR="00E8630C" w:rsidRPr="00E8630C" w:rsidRDefault="00E8630C" w:rsidP="00E8630C">
      <w:pPr>
        <w:tabs>
          <w:tab w:val="right" w:leader="dot" w:pos="9631"/>
        </w:tabs>
        <w:jc w:val="center"/>
        <w:rPr>
          <w:b/>
          <w:noProof/>
          <w:lang w:val="en-US"/>
        </w:rPr>
      </w:pPr>
    </w:p>
    <w:p w:rsidR="00E8630C" w:rsidRPr="00E8630C" w:rsidRDefault="00E8630C" w:rsidP="00E8630C">
      <w:pPr>
        <w:pBdr>
          <w:top w:val="single" w:sz="12" w:space="1" w:color="auto"/>
          <w:bottom w:val="single" w:sz="12" w:space="1" w:color="auto"/>
        </w:pBdr>
        <w:jc w:val="both"/>
      </w:pPr>
      <w:r w:rsidRPr="00E8630C">
        <w:t>_________________________________________</w:t>
      </w:r>
    </w:p>
    <w:p w:rsidR="00E8630C" w:rsidRPr="00E8630C" w:rsidRDefault="00E8630C" w:rsidP="00E8630C">
      <w:pPr>
        <w:pBdr>
          <w:top w:val="single" w:sz="12" w:space="1" w:color="auto"/>
          <w:bottom w:val="single" w:sz="12" w:space="1" w:color="auto"/>
        </w:pBdr>
        <w:jc w:val="both"/>
      </w:pPr>
    </w:p>
    <w:p w:rsidR="00E8630C" w:rsidRPr="00E8630C" w:rsidRDefault="00E8630C" w:rsidP="00E8630C">
      <w:pPr>
        <w:jc w:val="both"/>
      </w:pPr>
    </w:p>
    <w:p w:rsidR="00E8630C" w:rsidRPr="00E8630C" w:rsidRDefault="00E8630C" w:rsidP="00E8630C">
      <w:pPr>
        <w:jc w:val="both"/>
      </w:pPr>
    </w:p>
    <w:p w:rsidR="00E8630C" w:rsidRPr="00E8630C" w:rsidRDefault="00E8630C" w:rsidP="00E8630C">
      <w:pPr>
        <w:jc w:val="both"/>
      </w:pPr>
    </w:p>
    <w:p w:rsidR="00E8630C" w:rsidRPr="00E8630C" w:rsidRDefault="00E8630C" w:rsidP="00E8630C">
      <w:pPr>
        <w:jc w:val="both"/>
      </w:pPr>
    </w:p>
    <w:p w:rsidR="00E8630C" w:rsidRPr="00E8630C" w:rsidRDefault="00E8630C" w:rsidP="00E8630C">
      <w:pPr>
        <w:jc w:val="both"/>
      </w:pPr>
    </w:p>
    <w:p w:rsidR="00E8630C" w:rsidRPr="00E8630C" w:rsidRDefault="00E8630C" w:rsidP="00E8630C">
      <w:pPr>
        <w:spacing w:before="100" w:beforeAutospacing="1" w:after="100" w:afterAutospacing="1"/>
      </w:pPr>
      <w:r w:rsidRPr="00E8630C">
        <w:t> </w:t>
      </w:r>
    </w:p>
    <w:p w:rsidR="00E8630C" w:rsidRPr="00E8630C" w:rsidRDefault="00E8630C" w:rsidP="00E8630C">
      <w:pPr>
        <w:jc w:val="both"/>
      </w:pPr>
    </w:p>
    <w:p w:rsidR="00CC60DB" w:rsidRDefault="00CC60DB" w:rsidP="00E8630C">
      <w:pPr>
        <w:ind w:left="-567"/>
        <w:rPr>
          <w:noProof/>
        </w:rPr>
      </w:pPr>
    </w:p>
    <w:p w:rsidR="00CC60DB" w:rsidRDefault="00CC60DB" w:rsidP="00CC60D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C0AB245" wp14:editId="3165BEE2">
            <wp:extent cx="7781925" cy="10696575"/>
            <wp:effectExtent l="0" t="0" r="9525" b="9525"/>
            <wp:docPr id="1" name="Рисунок 1" descr="паспор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порт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0DB" w:rsidRDefault="00CC60DB" w:rsidP="00CC60DB">
      <w:pPr>
        <w:rPr>
          <w:noProof/>
        </w:rPr>
      </w:pPr>
    </w:p>
    <w:p w:rsidR="00CC60DB" w:rsidRDefault="00CC60DB" w:rsidP="00CC60DB">
      <w:pPr>
        <w:rPr>
          <w:noProof/>
        </w:rPr>
      </w:pPr>
    </w:p>
    <w:p w:rsidR="00CC60DB" w:rsidRDefault="00CC60DB" w:rsidP="00CC60DB">
      <w:pPr>
        <w:jc w:val="center"/>
        <w:rPr>
          <w:b/>
        </w:rPr>
      </w:pPr>
      <w:r>
        <w:rPr>
          <w:b/>
        </w:rPr>
        <w:t>I. Общая характеристика объекта</w:t>
      </w:r>
    </w:p>
    <w:p w:rsidR="00CC60DB" w:rsidRDefault="00CC60DB" w:rsidP="00CC60DB">
      <w:pPr>
        <w:jc w:val="both"/>
      </w:pPr>
    </w:p>
    <w:tbl>
      <w:tblPr>
        <w:tblW w:w="105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0"/>
        <w:gridCol w:w="3850"/>
      </w:tblGrid>
      <w:tr w:rsidR="00CC60DB" w:rsidTr="00CC60DB">
        <w:trPr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Значение показателя</w:t>
            </w:r>
          </w:p>
        </w:tc>
      </w:tr>
      <w:tr w:rsidR="00CC60DB" w:rsidTr="00CC60DB">
        <w:trPr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1. Полное и сокращенное наименование организации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 Кырменский детский сад«Светлячок»,МБДОУ Кырменский детский сад  «Светлячок».</w:t>
            </w:r>
          </w:p>
        </w:tc>
      </w:tr>
      <w:tr w:rsidR="00CC60DB" w:rsidTr="00CC60DB">
        <w:trPr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 xml:space="preserve">2. Полный  почтовый  адрес,  телефон, организации, Ф.И.О. руководителя, </w:t>
            </w:r>
            <w:proofErr w:type="spellStart"/>
            <w:r>
              <w:t>электр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 xml:space="preserve">669124 Иркутская область, </w:t>
            </w:r>
            <w:proofErr w:type="spellStart"/>
            <w:r>
              <w:t>Баяндаевский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айша</w:t>
            </w:r>
            <w:proofErr w:type="spellEnd"/>
            <w:r>
              <w:t xml:space="preserve"> ул. Заречная1, 89642819243,Заведующая </w:t>
            </w:r>
            <w:proofErr w:type="spellStart"/>
            <w:r>
              <w:t>Пронькина</w:t>
            </w:r>
            <w:proofErr w:type="spellEnd"/>
            <w:r>
              <w:t xml:space="preserve"> Наталья Леонидовна.</w:t>
            </w:r>
          </w:p>
          <w:p w:rsidR="00CC60DB" w:rsidRDefault="00CC6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natalja.pronkina@lenta.ru</w:t>
            </w:r>
          </w:p>
        </w:tc>
      </w:tr>
      <w:tr w:rsidR="00CC60DB" w:rsidTr="00CC60DB">
        <w:trPr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rPr>
                <w:noProof/>
              </w:rPr>
              <w:t>3. Краткий перечень основных направлений деятельности организации, связанных с эксплуатацией объекта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осуществление образовательного процесса по направлению дошкольное образование</w:t>
            </w:r>
          </w:p>
        </w:tc>
      </w:tr>
      <w:tr w:rsidR="00CC60DB" w:rsidTr="00CC60DB">
        <w:trPr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3.1 Категория предприятия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 xml:space="preserve">образовательное учреждение  </w:t>
            </w:r>
          </w:p>
        </w:tc>
      </w:tr>
      <w:tr w:rsidR="00CC60DB" w:rsidTr="00CC60DB">
        <w:trPr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both"/>
            </w:pPr>
            <w:r>
              <w:t>3.2 Название документа, подтверждающего данную категорию (см. приложение):</w:t>
            </w: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  <w:r>
              <w:t xml:space="preserve">3.2.2  Свидетельство о внесении записи в ЕГРЮЛ </w:t>
            </w: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  <w:r>
              <w:t>3.2.1 ИНН</w:t>
            </w: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  <w:r>
              <w:t xml:space="preserve">3.2.3.       Лицензия </w:t>
            </w: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  <w:r>
              <w:t>основной государственный регистрационный номер 1028500602723 .</w:t>
            </w:r>
          </w:p>
          <w:p w:rsidR="00CC60DB" w:rsidRDefault="00CC60DB">
            <w:pPr>
              <w:jc w:val="both"/>
            </w:pPr>
            <w:r>
              <w:t>8502002415</w:t>
            </w: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  <w:r>
              <w:t>№ 5702 от 06.11.2012 г</w:t>
            </w:r>
          </w:p>
          <w:p w:rsidR="00CC60DB" w:rsidRDefault="00CC60DB">
            <w:pPr>
              <w:jc w:val="both"/>
            </w:pPr>
            <w:r>
              <w:t>(бессрочно)</w:t>
            </w: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</w:tc>
      </w:tr>
      <w:tr w:rsidR="00CC60DB" w:rsidTr="00CC60DB">
        <w:trPr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  <w:rPr>
                <w:noProof/>
              </w:rPr>
            </w:pPr>
            <w:r>
              <w:rPr>
                <w:noProof/>
              </w:rPr>
              <w:t>4. Сведения о размерах территории, санитарно-защитных и/или охранных зонах:</w:t>
            </w:r>
          </w:p>
          <w:p w:rsidR="00CC60DB" w:rsidRDefault="00CC60DB">
            <w:pPr>
              <w:jc w:val="both"/>
              <w:rPr>
                <w:noProof/>
              </w:rPr>
            </w:pPr>
            <w:r>
              <w:rPr>
                <w:noProof/>
              </w:rPr>
              <w:t>4.1 Площадь объекта, м</w:t>
            </w:r>
            <w:r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;</w:t>
            </w:r>
          </w:p>
          <w:p w:rsidR="00CC60DB" w:rsidRDefault="00CC60DB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CC60DB" w:rsidRDefault="00CC60DB">
            <w:pPr>
              <w:jc w:val="both"/>
            </w:pPr>
            <w:r>
              <w:t xml:space="preserve">4.2 Площадь земельного участка, </w:t>
            </w:r>
            <w:r>
              <w:rPr>
                <w:noProof/>
              </w:rPr>
              <w:t>м</w:t>
            </w:r>
            <w:r>
              <w:rPr>
                <w:noProof/>
                <w:vertAlign w:val="superscript"/>
              </w:rPr>
              <w:t>2</w:t>
            </w:r>
            <w:r>
              <w:t>;</w:t>
            </w:r>
          </w:p>
          <w:p w:rsidR="00CC60DB" w:rsidRDefault="00CC60DB">
            <w:pPr>
              <w:jc w:val="both"/>
            </w:pPr>
            <w:r>
              <w:t>4.3 Краткая характеристика местности в районе расположения объекта (рельеф, прилегающие лесные массивы, возможность скрытного подхода к объекту)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  <w:r>
              <w:t xml:space="preserve">общая – 173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60DB" w:rsidRDefault="00CC60DB">
            <w:pPr>
              <w:jc w:val="both"/>
            </w:pPr>
            <w:r>
              <w:t xml:space="preserve">полезная – 148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60DB" w:rsidRDefault="00CC60DB">
            <w:pPr>
              <w:jc w:val="both"/>
            </w:pPr>
            <w:r>
              <w:t xml:space="preserve">1562.00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60DB" w:rsidRDefault="00CC60DB">
            <w:pPr>
              <w:jc w:val="both"/>
            </w:pPr>
            <w:r>
              <w:t>жилой квартал</w:t>
            </w:r>
          </w:p>
        </w:tc>
      </w:tr>
      <w:tr w:rsidR="00CC60DB" w:rsidTr="00CC60DB">
        <w:trPr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both"/>
              <w:rPr>
                <w:noProof/>
              </w:rPr>
            </w:pPr>
            <w:r>
              <w:rPr>
                <w:noProof/>
              </w:rPr>
              <w:t>5. Сведения о персонале:</w:t>
            </w:r>
          </w:p>
          <w:p w:rsidR="00CC60DB" w:rsidRDefault="00CC60DB">
            <w:pPr>
              <w:jc w:val="both"/>
              <w:rPr>
                <w:noProof/>
              </w:rPr>
            </w:pPr>
            <w:r>
              <w:rPr>
                <w:noProof/>
              </w:rPr>
              <w:t>5.1 Общая численность, чел.;</w:t>
            </w:r>
          </w:p>
          <w:p w:rsidR="00CC60DB" w:rsidRDefault="00CC60DB">
            <w:pPr>
              <w:jc w:val="both"/>
              <w:rPr>
                <w:noProof/>
              </w:rPr>
            </w:pPr>
          </w:p>
          <w:p w:rsidR="00CC60DB" w:rsidRDefault="00CC60DB">
            <w:pPr>
              <w:jc w:val="both"/>
              <w:rPr>
                <w:noProof/>
              </w:rPr>
            </w:pPr>
            <w:r>
              <w:rPr>
                <w:noProof/>
              </w:rPr>
              <w:t>5.2 Наибольшая работающая смена, чел.</w:t>
            </w:r>
          </w:p>
          <w:p w:rsidR="00CC60DB" w:rsidRDefault="00CC60DB">
            <w:pPr>
              <w:rPr>
                <w:bCs/>
              </w:rPr>
            </w:pPr>
            <w:r>
              <w:rPr>
                <w:bCs/>
              </w:rPr>
              <w:t>5.3. Подготовленность работников</w:t>
            </w:r>
          </w:p>
          <w:p w:rsidR="00CC60DB" w:rsidRDefault="00CC60DB">
            <w:pPr>
              <w:rPr>
                <w:bCs/>
              </w:rPr>
            </w:pPr>
          </w:p>
          <w:p w:rsidR="00CC60DB" w:rsidRDefault="00CC60DB">
            <w:pPr>
              <w:rPr>
                <w:bCs/>
              </w:rPr>
            </w:pPr>
          </w:p>
          <w:p w:rsidR="00CC60DB" w:rsidRDefault="00CC60DB"/>
          <w:p w:rsidR="00CC60DB" w:rsidRDefault="00CC60DB">
            <w:pPr>
              <w:rPr>
                <w:bCs/>
              </w:rPr>
            </w:pPr>
            <w:r>
              <w:rPr>
                <w:bCs/>
              </w:rPr>
              <w:t>5.4. Особенности контингента работников</w:t>
            </w:r>
          </w:p>
          <w:p w:rsidR="00CC60DB" w:rsidRDefault="00CC60DB">
            <w:pPr>
              <w:rPr>
                <w:bCs/>
              </w:rPr>
            </w:pPr>
          </w:p>
          <w:p w:rsidR="00CC60DB" w:rsidRDefault="00CC60DB">
            <w:pPr>
              <w:rPr>
                <w:bCs/>
              </w:rPr>
            </w:pPr>
          </w:p>
          <w:p w:rsidR="00CC60DB" w:rsidRDefault="00CC60DB">
            <w:pPr>
              <w:rPr>
                <w:bCs/>
              </w:rPr>
            </w:pPr>
          </w:p>
          <w:p w:rsidR="00CC60DB" w:rsidRDefault="00CC60DB">
            <w:pPr>
              <w:rPr>
                <w:bCs/>
              </w:rPr>
            </w:pPr>
          </w:p>
          <w:p w:rsidR="00CC60DB" w:rsidRDefault="00CC60DB">
            <w:pPr>
              <w:rPr>
                <w:bCs/>
              </w:rPr>
            </w:pPr>
          </w:p>
          <w:p w:rsidR="00CC60DB" w:rsidRDefault="00CC60DB">
            <w:pPr>
              <w:rPr>
                <w:bCs/>
              </w:rPr>
            </w:pPr>
          </w:p>
          <w:p w:rsidR="00CC60DB" w:rsidRDefault="00CC60DB"/>
          <w:p w:rsidR="00CC60DB" w:rsidRDefault="00CC60DB">
            <w:r>
              <w:rPr>
                <w:bCs/>
              </w:rPr>
              <w:t>5.5. Особенности контингента обучающихся, воспитанников</w:t>
            </w:r>
            <w:r>
              <w:t>.</w:t>
            </w: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  <w:r>
              <w:t>персонал –          8</w:t>
            </w:r>
          </w:p>
          <w:p w:rsidR="00CC60DB" w:rsidRDefault="00CC60DB">
            <w:pPr>
              <w:jc w:val="both"/>
            </w:pPr>
            <w:r>
              <w:t>воспитанники – 13</w:t>
            </w:r>
          </w:p>
          <w:p w:rsidR="00CC60DB" w:rsidRDefault="00CC60DB">
            <w:r>
              <w:t xml:space="preserve">                             Подготовленность преподавателей и других категорий сотрудников к действиям в ЧС удовлетворительная.</w:t>
            </w:r>
          </w:p>
          <w:p w:rsidR="00CC60DB" w:rsidRDefault="00CC60DB">
            <w:pPr>
              <w:jc w:val="both"/>
            </w:pPr>
            <w:r>
              <w:t xml:space="preserve">Из числа персонала лиц, имеющих неврологические заболевания, </w:t>
            </w:r>
            <w:r>
              <w:lastRenderedPageBreak/>
              <w:t>алкогольную и наркологическую зависимость, отклонения в поведении нет.</w:t>
            </w:r>
          </w:p>
          <w:p w:rsidR="00CC60DB" w:rsidRDefault="00CC60DB">
            <w:r>
              <w:t>Российское гражданство имеют 8 человек, гражданство других государств никто не имеет</w:t>
            </w:r>
            <w:proofErr w:type="gramStart"/>
            <w:r>
              <w:t xml:space="preserve"> .</w:t>
            </w:r>
            <w:proofErr w:type="gramEnd"/>
          </w:p>
          <w:p w:rsidR="00CC60DB" w:rsidRDefault="00CC60DB">
            <w:r>
              <w:t>Российское гражданство имеют 13 детей, гражданство других государств никто не имеет.</w:t>
            </w:r>
          </w:p>
          <w:p w:rsidR="00CC60DB" w:rsidRDefault="00CC60DB"/>
        </w:tc>
      </w:tr>
      <w:tr w:rsidR="00CC60DB" w:rsidTr="00CC60DB">
        <w:trPr>
          <w:jc w:val="center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rPr>
                <w:noProof/>
              </w:rPr>
              <w:lastRenderedPageBreak/>
              <w:t>6. Износ производственных фондов, %.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r>
              <w:t xml:space="preserve">                      14</w:t>
            </w:r>
          </w:p>
        </w:tc>
      </w:tr>
    </w:tbl>
    <w:p w:rsidR="00CC60DB" w:rsidRDefault="00CC60DB" w:rsidP="00CC60DB">
      <w:pPr>
        <w:jc w:val="both"/>
      </w:pPr>
    </w:p>
    <w:p w:rsidR="00CC60DB" w:rsidRDefault="00CC60DB" w:rsidP="00CC60DB">
      <w:pPr>
        <w:jc w:val="both"/>
      </w:pPr>
    </w:p>
    <w:p w:rsidR="00CC60DB" w:rsidRDefault="00CC60DB" w:rsidP="00CC60DB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Анализ уязвимости производственно-технологического процесса </w:t>
      </w:r>
    </w:p>
    <w:p w:rsidR="00CC60DB" w:rsidRDefault="00CC60DB" w:rsidP="00CC60DB">
      <w:pPr>
        <w:jc w:val="center"/>
        <w:rPr>
          <w:b/>
        </w:rPr>
      </w:pPr>
      <w:r>
        <w:rPr>
          <w:b/>
        </w:rPr>
        <w:t>и выявление критических элементов объекта</w:t>
      </w:r>
    </w:p>
    <w:p w:rsidR="00CC60DB" w:rsidRDefault="00CC60DB" w:rsidP="00CC60DB">
      <w:pPr>
        <w:jc w:val="center"/>
        <w:rPr>
          <w:b/>
          <w:sz w:val="10"/>
          <w:szCs w:val="10"/>
        </w:rPr>
      </w:pPr>
    </w:p>
    <w:p w:rsidR="00CC60DB" w:rsidRDefault="00CC60DB" w:rsidP="00CC60DB">
      <w:pPr>
        <w:shd w:val="clear" w:color="auto" w:fill="FFFFFF"/>
        <w:jc w:val="both"/>
        <w:rPr>
          <w:bCs/>
          <w:i/>
          <w:color w:val="000000"/>
          <w:spacing w:val="2"/>
        </w:rPr>
      </w:pPr>
      <w:r>
        <w:rPr>
          <w:bCs/>
          <w:i/>
          <w:color w:val="000000"/>
          <w:spacing w:val="2"/>
        </w:rPr>
        <w:t>1. Перечень потенциально-опасных элементов объекта</w:t>
      </w:r>
    </w:p>
    <w:p w:rsidR="00CC60DB" w:rsidRDefault="00CC60DB" w:rsidP="00CC60DB">
      <w:pPr>
        <w:shd w:val="clear" w:color="auto" w:fill="FFFFFF"/>
        <w:jc w:val="both"/>
        <w:rPr>
          <w:bCs/>
          <w:color w:val="000000"/>
          <w:spacing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1973"/>
        <w:gridCol w:w="2182"/>
        <w:gridCol w:w="2318"/>
        <w:gridCol w:w="2880"/>
      </w:tblGrid>
      <w:tr w:rsidR="00CC60DB" w:rsidTr="00CC60DB">
        <w:trPr>
          <w:trHeight w:hRule="exact" w:val="11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60DB" w:rsidRDefault="00CC60DB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60DB" w:rsidRDefault="00CC60DB">
            <w:pPr>
              <w:shd w:val="clear" w:color="auto" w:fill="FFFFFF"/>
              <w:spacing w:line="274" w:lineRule="exact"/>
              <w:ind w:left="-47" w:firstLine="47"/>
              <w:jc w:val="center"/>
            </w:pPr>
            <w:r>
              <w:rPr>
                <w:color w:val="000000"/>
                <w:spacing w:val="-2"/>
              </w:rPr>
              <w:t>Наименование технологических процессов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60DB" w:rsidRDefault="00CC60DB">
            <w:pPr>
              <w:shd w:val="clear" w:color="auto" w:fill="FFFFFF"/>
              <w:spacing w:line="274" w:lineRule="exact"/>
              <w:ind w:left="65" w:right="58"/>
              <w:jc w:val="center"/>
            </w:pPr>
            <w:proofErr w:type="gramStart"/>
            <w:r>
              <w:rPr>
                <w:color w:val="000000"/>
                <w:spacing w:val="3"/>
              </w:rPr>
              <w:t xml:space="preserve">Наименование </w:t>
            </w:r>
            <w:r>
              <w:rPr>
                <w:color w:val="000000"/>
                <w:spacing w:val="4"/>
              </w:rPr>
              <w:t xml:space="preserve">элемента объекта </w:t>
            </w:r>
            <w:r>
              <w:rPr>
                <w:color w:val="000000"/>
                <w:spacing w:val="3"/>
              </w:rPr>
              <w:t>(цех, участок,</w:t>
            </w:r>
            <w:proofErr w:type="gramEnd"/>
          </w:p>
          <w:p w:rsidR="00CC60DB" w:rsidRDefault="00CC60DB">
            <w:pPr>
              <w:shd w:val="clear" w:color="auto" w:fill="FFFFFF"/>
              <w:spacing w:line="274" w:lineRule="exact"/>
              <w:ind w:left="65"/>
              <w:jc w:val="center"/>
            </w:pPr>
            <w:r>
              <w:rPr>
                <w:color w:val="000000"/>
                <w:spacing w:val="2"/>
              </w:rPr>
              <w:t>установка, линия)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60DB" w:rsidRDefault="00CC60DB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6"/>
              </w:rPr>
              <w:t>Количество</w:t>
            </w:r>
          </w:p>
          <w:p w:rsidR="00CC60DB" w:rsidRDefault="00CC60DB">
            <w:pPr>
              <w:shd w:val="clear" w:color="auto" w:fill="FFFFFF"/>
              <w:spacing w:line="274" w:lineRule="exact"/>
              <w:ind w:right="122"/>
              <w:jc w:val="center"/>
            </w:pPr>
            <w:r>
              <w:rPr>
                <w:color w:val="000000"/>
                <w:spacing w:val="5"/>
              </w:rPr>
              <w:t xml:space="preserve">работающих, </w:t>
            </w:r>
            <w:r>
              <w:rPr>
                <w:color w:val="000000"/>
                <w:spacing w:val="-2"/>
              </w:rPr>
              <w:t>чел.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C60DB" w:rsidRDefault="00CC60DB">
            <w:pPr>
              <w:shd w:val="clear" w:color="auto" w:fill="FFFFFF"/>
              <w:spacing w:line="274" w:lineRule="exact"/>
              <w:ind w:left="187" w:right="158"/>
              <w:jc w:val="center"/>
            </w:pPr>
            <w:r>
              <w:rPr>
                <w:color w:val="000000"/>
                <w:spacing w:val="2"/>
              </w:rPr>
              <w:t xml:space="preserve">Характер возможной </w:t>
            </w:r>
            <w:r>
              <w:rPr>
                <w:color w:val="000000"/>
                <w:spacing w:val="4"/>
              </w:rPr>
              <w:t>аварийной ситуации</w:t>
            </w:r>
          </w:p>
        </w:tc>
      </w:tr>
      <w:tr w:rsidR="00CC60DB" w:rsidTr="00CC60DB">
        <w:trPr>
          <w:trHeight w:hRule="exact" w:val="92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</w:pPr>
            <w: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</w:pPr>
            <w:r>
              <w:t>Учебно-воспитательный процесс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  <w:jc w:val="center"/>
            </w:pPr>
            <w:r>
              <w:t>1 группа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  <w:jc w:val="center"/>
            </w:pPr>
            <w:r>
              <w:t>Диверсионно-террористическая акция</w:t>
            </w:r>
          </w:p>
        </w:tc>
      </w:tr>
    </w:tbl>
    <w:p w:rsidR="00CC60DB" w:rsidRDefault="00CC60DB" w:rsidP="00CC60DB">
      <w:pPr>
        <w:shd w:val="clear" w:color="auto" w:fill="FFFFFF"/>
        <w:rPr>
          <w:bCs/>
          <w:color w:val="000000"/>
        </w:rPr>
      </w:pPr>
    </w:p>
    <w:p w:rsidR="00CC60DB" w:rsidRDefault="00CC60DB" w:rsidP="00CC60DB">
      <w:pPr>
        <w:shd w:val="clear" w:color="auto" w:fill="FFFFFF"/>
        <w:rPr>
          <w:bCs/>
          <w:i/>
          <w:color w:val="000000"/>
        </w:rPr>
      </w:pPr>
      <w:r>
        <w:rPr>
          <w:bCs/>
          <w:i/>
          <w:color w:val="000000"/>
        </w:rPr>
        <w:t>2. Сведения об опасных веществах и материалах (</w:t>
      </w:r>
      <w:proofErr w:type="gramStart"/>
      <w:r>
        <w:rPr>
          <w:bCs/>
          <w:i/>
          <w:color w:val="000000"/>
        </w:rPr>
        <w:t>О</w:t>
      </w:r>
      <w:proofErr w:type="gramEnd"/>
      <w:r>
        <w:rPr>
          <w:bCs/>
          <w:i/>
          <w:color w:val="000000"/>
          <w:lang w:val="en-US"/>
        </w:rPr>
        <w:t>BM</w:t>
      </w:r>
      <w:r>
        <w:rPr>
          <w:bCs/>
          <w:i/>
          <w:color w:val="000000"/>
        </w:rPr>
        <w:t>)</w:t>
      </w:r>
    </w:p>
    <w:p w:rsidR="00CC60DB" w:rsidRDefault="00CC60DB" w:rsidP="00CC60DB">
      <w:pPr>
        <w:shd w:val="clear" w:color="auto" w:fill="FFFFFF"/>
        <w:rPr>
          <w:bCs/>
          <w:color w:val="000000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32"/>
        <w:gridCol w:w="3168"/>
      </w:tblGrid>
      <w:tr w:rsidR="00CC60DB" w:rsidTr="00CC60DB">
        <w:trPr>
          <w:trHeight w:hRule="exact" w:val="310"/>
        </w:trPr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  <w:ind w:left="-40" w:firstLine="40"/>
            </w:pPr>
            <w:proofErr w:type="spellStart"/>
            <w:r>
              <w:rPr>
                <w:color w:val="000000"/>
                <w:spacing w:val="4"/>
              </w:rPr>
              <w:t>Пожаро</w:t>
            </w:r>
            <w:proofErr w:type="spellEnd"/>
            <w:r>
              <w:rPr>
                <w:color w:val="000000"/>
                <w:spacing w:val="4"/>
              </w:rPr>
              <w:t xml:space="preserve"> - взрывоопасные вещества и материалы</w:t>
            </w:r>
            <w: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</w:pPr>
            <w:r>
              <w:t>не имеется</w:t>
            </w:r>
          </w:p>
        </w:tc>
      </w:tr>
      <w:tr w:rsidR="00CC60DB" w:rsidTr="00CC60DB">
        <w:trPr>
          <w:trHeight w:hRule="exact" w:val="281"/>
        </w:trPr>
        <w:tc>
          <w:tcPr>
            <w:tcW w:w="6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</w:pPr>
            <w:r>
              <w:rPr>
                <w:color w:val="000000"/>
                <w:spacing w:val="6"/>
              </w:rPr>
              <w:t xml:space="preserve">Химически и биологически опасные </w:t>
            </w:r>
          </w:p>
          <w:p w:rsidR="00CC60DB" w:rsidRDefault="00CC60DB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</w:rPr>
              <w:t>вещества и материалы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0DB" w:rsidRDefault="00CC60DB">
            <w:r>
              <w:rPr>
                <w:color w:val="000000"/>
                <w:spacing w:val="6"/>
              </w:rPr>
              <w:t>не имеется</w:t>
            </w:r>
          </w:p>
          <w:p w:rsidR="00CC60DB" w:rsidRDefault="00CC60DB">
            <w:pPr>
              <w:shd w:val="clear" w:color="auto" w:fill="FFFFFF"/>
              <w:jc w:val="center"/>
            </w:pPr>
          </w:p>
        </w:tc>
      </w:tr>
      <w:tr w:rsidR="00CC60DB" w:rsidTr="00CC60DB">
        <w:trPr>
          <w:trHeight w:hRule="exact" w:val="288"/>
        </w:trPr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</w:pPr>
            <w:r>
              <w:rPr>
                <w:color w:val="000000"/>
                <w:spacing w:val="4"/>
              </w:rPr>
              <w:t>Токсичные, наркотические, психотропные вещества</w:t>
            </w:r>
          </w:p>
          <w:p w:rsidR="00CC60DB" w:rsidRDefault="00CC60DB">
            <w:pPr>
              <w:shd w:val="clear" w:color="auto" w:fill="FFFFFF"/>
            </w:pPr>
            <w:r>
              <w:rPr>
                <w:color w:val="000000"/>
                <w:spacing w:val="4"/>
              </w:rPr>
              <w:t>сильнодействующие яды и препараты</w:t>
            </w:r>
            <w: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C60DB" w:rsidRDefault="00CC60DB">
            <w:pPr>
              <w:shd w:val="clear" w:color="auto" w:fill="FFFFFF"/>
            </w:pPr>
            <w:r>
              <w:rPr>
                <w:color w:val="000000"/>
                <w:spacing w:val="4"/>
              </w:rPr>
              <w:t>не имеется</w:t>
            </w:r>
          </w:p>
        </w:tc>
      </w:tr>
    </w:tbl>
    <w:p w:rsidR="00CC60DB" w:rsidRDefault="00CC60DB" w:rsidP="00CC60DB">
      <w:pPr>
        <w:jc w:val="both"/>
      </w:pPr>
    </w:p>
    <w:p w:rsidR="00CC60DB" w:rsidRDefault="00CC60DB" w:rsidP="00CC60DB">
      <w:pPr>
        <w:jc w:val="both"/>
        <w:rPr>
          <w:i/>
        </w:rPr>
      </w:pPr>
      <w:r>
        <w:rPr>
          <w:i/>
        </w:rPr>
        <w:t>3. Перечень возможных критических ситуаций</w:t>
      </w:r>
      <w:r>
        <w:rPr>
          <w:bCs/>
          <w:i/>
        </w:rPr>
        <w:t>:</w:t>
      </w:r>
    </w:p>
    <w:p w:rsidR="00CC60DB" w:rsidRDefault="00CC60DB" w:rsidP="00CC60DB">
      <w:pPr>
        <w:rPr>
          <w:b/>
          <w:bCs/>
          <w:i/>
          <w:iCs/>
        </w:rPr>
      </w:pPr>
    </w:p>
    <w:p w:rsidR="00CC60DB" w:rsidRDefault="00CC60DB" w:rsidP="00CC60DB">
      <w:r>
        <w:rPr>
          <w:b/>
          <w:bCs/>
          <w:i/>
          <w:iCs/>
        </w:rPr>
        <w:t>а) Применение взрывчатых веществ (</w:t>
      </w:r>
      <w:proofErr w:type="gramStart"/>
      <w:r>
        <w:rPr>
          <w:b/>
          <w:bCs/>
          <w:i/>
          <w:iCs/>
        </w:rPr>
        <w:t>ВВ</w:t>
      </w:r>
      <w:proofErr w:type="gramEnd"/>
      <w:r>
        <w:rPr>
          <w:b/>
          <w:bCs/>
          <w:i/>
          <w:iCs/>
        </w:rPr>
        <w:t>)</w:t>
      </w:r>
    </w:p>
    <w:p w:rsidR="00CC60DB" w:rsidRDefault="00CC60DB" w:rsidP="00CC60DB">
      <w:pPr>
        <w:jc w:val="both"/>
      </w:pPr>
      <w:r>
        <w:t xml:space="preserve">При применении </w:t>
      </w:r>
      <w:proofErr w:type="gramStart"/>
      <w:r>
        <w:t>ВВ</w:t>
      </w:r>
      <w:proofErr w:type="gramEnd"/>
      <w:r>
        <w:t xml:space="preserve"> может произойти полное или частичное разрушение здания образовательного учреждения в зависимости от количества ВВ.</w:t>
      </w:r>
    </w:p>
    <w:p w:rsidR="00CC60DB" w:rsidRDefault="00CC60DB" w:rsidP="00CC60DB">
      <w:pPr>
        <w:jc w:val="both"/>
      </w:pPr>
      <w:r>
        <w:t xml:space="preserve">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</w:t>
      </w:r>
      <w:proofErr w:type="gramStart"/>
      <w:r>
        <w:t>ВВ</w:t>
      </w:r>
      <w:proofErr w:type="gramEnd"/>
      <w:r>
        <w:t xml:space="preserve">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детей и работников на безопасное удаление.</w:t>
      </w:r>
    </w:p>
    <w:p w:rsidR="00CC60DB" w:rsidRDefault="00CC60DB" w:rsidP="00CC60DB">
      <w:r>
        <w:rPr>
          <w:b/>
          <w:bCs/>
          <w:i/>
          <w:iCs/>
        </w:rPr>
        <w:t>б) Пожар</w:t>
      </w:r>
    </w:p>
    <w:p w:rsidR="00CC60DB" w:rsidRDefault="00CC60DB" w:rsidP="00CC60DB">
      <w:pPr>
        <w:jc w:val="both"/>
      </w:pPr>
      <w:r>
        <w:t>При пожаре огонь будет распространяться достаточно быстро.</w:t>
      </w:r>
    </w:p>
    <w:p w:rsidR="00CC60DB" w:rsidRDefault="00CC60DB" w:rsidP="00CC60DB">
      <w:pPr>
        <w:jc w:val="both"/>
      </w:pPr>
      <w:r>
        <w:t>Немедленно начать эвакуацию детей и работников, оповестить органы пожарной охраны, сообщить вышестоящему руководству, при возможности приступить к тушению пожара силами нештатного пожарного расчета.</w:t>
      </w:r>
    </w:p>
    <w:p w:rsidR="00CC60DB" w:rsidRDefault="00CC60DB" w:rsidP="00CC60DB">
      <w:pPr>
        <w:jc w:val="both"/>
      </w:pPr>
      <w:r>
        <w:rPr>
          <w:b/>
          <w:bCs/>
          <w:i/>
          <w:iCs/>
        </w:rPr>
        <w:t>в) Применение отравляющих веществ (ОВ):</w:t>
      </w:r>
    </w:p>
    <w:p w:rsidR="00CC60DB" w:rsidRDefault="00CC60DB" w:rsidP="00CC60DB">
      <w:pPr>
        <w:jc w:val="both"/>
      </w:pPr>
      <w:r>
        <w:t>При применении ОВ может произойти частичное заражение помещений образовательного учреждения за короткий промежуток времени.</w:t>
      </w:r>
    </w:p>
    <w:p w:rsidR="00CC60DB" w:rsidRDefault="00CC60DB" w:rsidP="00CC60DB">
      <w:pPr>
        <w:jc w:val="both"/>
      </w:pPr>
      <w:r>
        <w:lastRenderedPageBreak/>
        <w:t xml:space="preserve">При обнаружении подозрительного предмета (который может оказаться контейнером с отравляющим веществом); </w:t>
      </w:r>
      <w:proofErr w:type="gramStart"/>
      <w:r>
        <w:t>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укрытиями, обеспечив средствами индивидуальной защиты) и начать немедленную эвакуацию детей и работников на безопасное удаление, обеспечить дополнительную вентиляцию помещений за счет открытия окон и дверей.</w:t>
      </w:r>
      <w:proofErr w:type="gramEnd"/>
    </w:p>
    <w:p w:rsidR="00CC60DB" w:rsidRDefault="00CC60DB" w:rsidP="00CC60DB">
      <w:pPr>
        <w:jc w:val="both"/>
      </w:pPr>
      <w:r>
        <w:rPr>
          <w:b/>
          <w:bCs/>
          <w:i/>
          <w:iCs/>
        </w:rPr>
        <w:t>г) Захват заложников</w:t>
      </w:r>
    </w:p>
    <w:p w:rsidR="00CC60DB" w:rsidRDefault="00CC60DB" w:rsidP="00CC60DB">
      <w:pPr>
        <w:jc w:val="both"/>
      </w:pPr>
      <w:proofErr w:type="gramStart"/>
      <w:r>
        <w:t>а) Оказавшимся в заложниках необходимо сохранять выдержку и спокойствие, не пререкаться с террористами, выполнять все их требования, на все действия спрашивать разрешение.</w:t>
      </w:r>
      <w:proofErr w:type="gramEnd"/>
      <w:r>
        <w:t xml:space="preserve"> При возможности сообщить о случившемся и месте своего нахождения родственникам или в полицию. Помнить, что для сохранения жизни надо терпеть. При безопасной возможности надо уходить.</w:t>
      </w:r>
    </w:p>
    <w:p w:rsidR="00CC60DB" w:rsidRDefault="00CC60DB" w:rsidP="00CC60DB">
      <w:pPr>
        <w:jc w:val="both"/>
      </w:pPr>
      <w:proofErr w:type="gramStart"/>
      <w:r>
        <w:t>б) Не оказавшимся в составе заложников немедленно покинуть здание образовательного учреждения и без паники.</w:t>
      </w:r>
      <w:proofErr w:type="gramEnd"/>
      <w:r>
        <w:t xml:space="preserve"> Сообщить в правоохранительные органы, вышестоящему руководству о случившемся и действовать в соответствии с их указаниями. Не принимать инициативных мер для освобождения заложников и контактов с террористами.</w:t>
      </w:r>
    </w:p>
    <w:p w:rsidR="00CC60DB" w:rsidRDefault="00CC60DB" w:rsidP="00CC60DB">
      <w:pPr>
        <w:jc w:val="both"/>
      </w:pPr>
      <w:r>
        <w:t>Во всех этих случаях руководителю образовательного учреждения необходимо действовать так, чтобы обеспечить безопасность воспитанников и работников, так как в соответствии с законодательством руководитель несет персональную ответственность за их жизнь и здоровье.</w:t>
      </w:r>
    </w:p>
    <w:p w:rsidR="00CC60DB" w:rsidRDefault="00CC60DB" w:rsidP="00CC60DB">
      <w:pPr>
        <w:spacing w:before="100" w:beforeAutospacing="1" w:after="100" w:afterAutospacing="1"/>
        <w:rPr>
          <w:i/>
        </w:rPr>
      </w:pPr>
      <w:r>
        <w:rPr>
          <w:bCs/>
          <w:i/>
        </w:rPr>
        <w:t>4. Обязанности руководителя образовательного учреждения:</w:t>
      </w:r>
    </w:p>
    <w:p w:rsidR="00CC60DB" w:rsidRDefault="00CC60DB" w:rsidP="00CC60DB">
      <w:r>
        <w:rPr>
          <w:b/>
          <w:bCs/>
          <w:i/>
          <w:iCs/>
        </w:rPr>
        <w:t>В случае обнаружения взрывного устройства или подозрительного предмета:</w:t>
      </w:r>
    </w:p>
    <w:p w:rsidR="00CC60DB" w:rsidRDefault="00CC60DB" w:rsidP="00CC60DB">
      <w:pPr>
        <w:jc w:val="both"/>
      </w:pPr>
      <w:r>
        <w:t>1. Немедленно сообщить об этом в правоохранительные органы по телефонам территориальных органов ФСБ, МВД (тел. 02), МЧС.</w:t>
      </w:r>
    </w:p>
    <w:p w:rsidR="00CC60DB" w:rsidRDefault="00CC60DB" w:rsidP="00CC60DB">
      <w:pPr>
        <w:jc w:val="both"/>
      </w:pPr>
      <w:r>
        <w:t>2. До прибытия оперативно-следственной группы дать указания работникам с детьми находиться на безопасном расстоянии от обнаруженного взрывного устройства или подозрительного предмета, выставить оцепление.</w:t>
      </w:r>
    </w:p>
    <w:p w:rsidR="00CC60DB" w:rsidRDefault="00CC60DB" w:rsidP="00CC60DB">
      <w:pPr>
        <w:jc w:val="both"/>
      </w:pPr>
      <w:r>
        <w:t>3. Осуществить эвакуацию людей (воспитанников и работников) согласно имеющемуся плану.</w:t>
      </w:r>
    </w:p>
    <w:p w:rsidR="00CC60DB" w:rsidRDefault="00CC60DB" w:rsidP="00CC60DB">
      <w:pPr>
        <w:jc w:val="both"/>
      </w:pPr>
      <w: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CC60DB" w:rsidRDefault="00CC60DB" w:rsidP="00CC60DB">
      <w:pPr>
        <w:jc w:val="both"/>
      </w:pPr>
      <w:r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CC60DB" w:rsidRDefault="00CC60DB" w:rsidP="00CC60DB">
      <w:pPr>
        <w:jc w:val="both"/>
      </w:pPr>
      <w:r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CC60DB" w:rsidRDefault="00CC60DB" w:rsidP="00CC60DB">
      <w:pPr>
        <w:rPr>
          <w:b/>
          <w:bCs/>
          <w:i/>
          <w:iCs/>
        </w:rPr>
      </w:pPr>
    </w:p>
    <w:p w:rsidR="00CC60DB" w:rsidRDefault="00CC60DB" w:rsidP="00CC60DB">
      <w:r>
        <w:rPr>
          <w:b/>
          <w:bCs/>
          <w:i/>
          <w:iCs/>
        </w:rPr>
        <w:t>При поступлении угрозы по телефону:</w:t>
      </w:r>
    </w:p>
    <w:p w:rsidR="00CC60DB" w:rsidRDefault="00CC60DB" w:rsidP="00CC60DB">
      <w:pPr>
        <w:jc w:val="both"/>
      </w:pPr>
      <w:r>
        <w:t>1. Не оставлять без внимания ни один подобный сигнал. Обеспечить своевременную передачу полученной информации в правоохранительные органы.</w:t>
      </w:r>
    </w:p>
    <w:p w:rsidR="00CC60DB" w:rsidRDefault="00CC60DB" w:rsidP="00CC60DB">
      <w:pPr>
        <w:jc w:val="both"/>
      </w:pPr>
      <w:r>
        <w:t>2. Значительную помощь правоохранительным органам при проведении оперативно-следственных мероприятий по таким фактам окажут:</w:t>
      </w:r>
    </w:p>
    <w:p w:rsidR="00CC60DB" w:rsidRDefault="00CC60DB" w:rsidP="00CC60DB">
      <w:pPr>
        <w:numPr>
          <w:ilvl w:val="0"/>
          <w:numId w:val="1"/>
        </w:numPr>
        <w:jc w:val="both"/>
      </w:pPr>
      <w:r>
        <w:t>проведение инструктажа персонала учреждения, особенно дежурных и охраны, о порядке действий при приеме телефонных сообщений с угрозами террористического характера;</w:t>
      </w:r>
    </w:p>
    <w:p w:rsidR="00CC60DB" w:rsidRDefault="00CC60DB" w:rsidP="00CC60DB">
      <w:pPr>
        <w:numPr>
          <w:ilvl w:val="0"/>
          <w:numId w:val="1"/>
        </w:numPr>
        <w:jc w:val="both"/>
      </w:pPr>
      <w:r>
        <w:t>оснащение телефона автоматическими определителями номера (АОНами) и звукозаписывающей аппаратурой.</w:t>
      </w:r>
    </w:p>
    <w:p w:rsidR="00CC60DB" w:rsidRDefault="00CC60DB" w:rsidP="00CC60DB">
      <w:pPr>
        <w:jc w:val="both"/>
        <w:rPr>
          <w:b/>
          <w:bCs/>
          <w:i/>
          <w:iCs/>
        </w:rPr>
      </w:pPr>
    </w:p>
    <w:p w:rsidR="00CC60DB" w:rsidRDefault="00CC60DB" w:rsidP="00CC60DB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При поступлении угрозы в письменной форме:</w:t>
      </w:r>
    </w:p>
    <w:p w:rsidR="00CC60DB" w:rsidRDefault="00CC60DB" w:rsidP="00CC60DB">
      <w:pPr>
        <w:jc w:val="both"/>
      </w:pPr>
      <w:r>
        <w:t>1. Обеспечить четкое соблюдение личным составом учреждения правил обращения с анонимными материалами (письмами, записками, надписями, информацией, записанной на дискету, аудио- и видеопленку).</w:t>
      </w:r>
    </w:p>
    <w:p w:rsidR="00CC60DB" w:rsidRDefault="00CC60DB" w:rsidP="00CC60DB">
      <w:pPr>
        <w:jc w:val="both"/>
      </w:pPr>
      <w:r>
        <w:t>2. Принять меры по обеспечению сохранности и своевременной передачи полученных материалов в правоохранительные органы.</w:t>
      </w:r>
    </w:p>
    <w:p w:rsidR="00CC60DB" w:rsidRDefault="00CC60DB" w:rsidP="00CC60DB">
      <w:pPr>
        <w:jc w:val="both"/>
        <w:rPr>
          <w:b/>
          <w:bCs/>
        </w:rPr>
      </w:pPr>
    </w:p>
    <w:p w:rsidR="00CC60DB" w:rsidRDefault="00CC60DB" w:rsidP="00CC60DB">
      <w:pPr>
        <w:rPr>
          <w:b/>
          <w:bCs/>
        </w:rPr>
      </w:pPr>
    </w:p>
    <w:p w:rsidR="00CC60DB" w:rsidRDefault="00CC60DB" w:rsidP="00CC60DB">
      <w:r>
        <w:rPr>
          <w:b/>
          <w:bCs/>
        </w:rPr>
        <w:t>При захвате детей и работников в заложники:</w:t>
      </w:r>
    </w:p>
    <w:p w:rsidR="00CC60DB" w:rsidRDefault="00CC60DB" w:rsidP="00CC60DB">
      <w:pPr>
        <w:jc w:val="both"/>
      </w:pPr>
      <w:r>
        <w:t>1. О сложившейся в учреждении ситуации незамедлительно сообщить в правоохранительные органы.</w:t>
      </w:r>
    </w:p>
    <w:p w:rsidR="00CC60DB" w:rsidRDefault="00CC60DB" w:rsidP="00CC60DB">
      <w:pPr>
        <w:jc w:val="both"/>
      </w:pPr>
      <w:r>
        <w:t>2. Не вступать в переговоры с террористами по собственной инициативе.</w:t>
      </w:r>
    </w:p>
    <w:p w:rsidR="00CC60DB" w:rsidRDefault="00CC60DB" w:rsidP="00CC60DB">
      <w:pPr>
        <w:jc w:val="both"/>
      </w:pPr>
      <w: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CC60DB" w:rsidRDefault="00CC60DB" w:rsidP="00CC60DB">
      <w:pPr>
        <w:jc w:val="both"/>
      </w:pPr>
      <w:r>
        <w:t>4. По прибытию сотрудников спецподразделений ФСБ и МВД оказать им помощь в получении интересующей их информации.</w:t>
      </w:r>
    </w:p>
    <w:p w:rsidR="00CC60DB" w:rsidRDefault="00CC60DB" w:rsidP="00CC60DB">
      <w:pPr>
        <w:jc w:val="both"/>
      </w:pPr>
      <w: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CC60DB" w:rsidRDefault="00CC60DB" w:rsidP="00CC60DB">
      <w:pPr>
        <w:ind w:firstLine="708"/>
        <w:jc w:val="both"/>
      </w:pPr>
    </w:p>
    <w:p w:rsidR="00CC60DB" w:rsidRDefault="00CC60DB" w:rsidP="00CC60DB">
      <w:pPr>
        <w:jc w:val="center"/>
        <w:rPr>
          <w:b/>
        </w:rPr>
      </w:pPr>
      <w:r>
        <w:rPr>
          <w:b/>
        </w:rPr>
        <w:t>III. Организация охраны и защиты объекта</w:t>
      </w:r>
    </w:p>
    <w:p w:rsidR="00CC60DB" w:rsidRDefault="00CC60DB" w:rsidP="00CC60DB">
      <w:pPr>
        <w:jc w:val="both"/>
        <w:rPr>
          <w:i/>
        </w:rPr>
      </w:pPr>
      <w:r>
        <w:rPr>
          <w:i/>
        </w:rPr>
        <w:t>1.Силы охраны</w:t>
      </w:r>
    </w:p>
    <w:p w:rsidR="00CC60DB" w:rsidRDefault="00CC60DB" w:rsidP="00CC60DB">
      <w:pPr>
        <w:jc w:val="both"/>
      </w:pPr>
      <w:r>
        <w:t>Охрана и защита объекта производится штатными сотрудниками дошкольного учреждения: в ночное время и в выходные и праздничные дни один сторож, охраняющий территорию и здание детского сада.</w:t>
      </w:r>
    </w:p>
    <w:p w:rsidR="00CC60DB" w:rsidRDefault="00CC60DB" w:rsidP="00CC60DB">
      <w:pPr>
        <w:jc w:val="both"/>
      </w:pPr>
    </w:p>
    <w:p w:rsidR="00CC60DB" w:rsidRDefault="00CC60DB" w:rsidP="00CC60DB">
      <w:pPr>
        <w:rPr>
          <w:sz w:val="10"/>
          <w:szCs w:val="10"/>
        </w:rPr>
      </w:pPr>
    </w:p>
    <w:p w:rsidR="00CC60DB" w:rsidRDefault="00CC60DB" w:rsidP="00CC60DB">
      <w:pPr>
        <w:rPr>
          <w:i/>
        </w:rPr>
      </w:pPr>
      <w:r>
        <w:rPr>
          <w:i/>
        </w:rPr>
        <w:t xml:space="preserve">1. </w:t>
      </w:r>
      <w:proofErr w:type="spellStart"/>
      <w:r>
        <w:rPr>
          <w:i/>
        </w:rPr>
        <w:t>Инженерно</w:t>
      </w:r>
      <w:proofErr w:type="spellEnd"/>
      <w:r>
        <w:rPr>
          <w:i/>
        </w:rPr>
        <w:t xml:space="preserve"> – технические средства охраны</w:t>
      </w:r>
    </w:p>
    <w:p w:rsidR="00CC60DB" w:rsidRDefault="00CC60DB" w:rsidP="00CC60DB">
      <w:pPr>
        <w:jc w:val="center"/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1"/>
        <w:gridCol w:w="3325"/>
      </w:tblGrid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Значение показателя</w:t>
            </w: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 xml:space="preserve">1.Ограждение периметра объекта </w:t>
            </w:r>
            <w:proofErr w:type="gramStart"/>
            <w:r>
              <w:t>в(</w:t>
            </w:r>
            <w:proofErr w:type="gramEnd"/>
            <w:r>
              <w:t xml:space="preserve"> </w:t>
            </w:r>
            <w:proofErr w:type="spellStart"/>
            <w:r>
              <w:t>пог.м</w:t>
            </w:r>
            <w:proofErr w:type="spellEnd"/>
            <w:r>
              <w:t>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  <w:rPr>
                <w:highlight w:val="yellow"/>
              </w:rPr>
            </w:pPr>
            <w:r>
              <w:t xml:space="preserve">612 </w:t>
            </w:r>
            <w:proofErr w:type="spellStart"/>
            <w:r>
              <w:t>пог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м</w:t>
            </w: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 xml:space="preserve">2. </w:t>
            </w:r>
            <w:proofErr w:type="gramStart"/>
            <w:r>
              <w:t>Содержание ограждения (характеристика ограждений, тип, вид, протяженность каждого участка (в м.).</w:t>
            </w:r>
            <w:proofErr w:type="gram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  <w:rPr>
                <w:highlight w:val="yellow"/>
              </w:rPr>
            </w:pPr>
            <w:r>
              <w:t xml:space="preserve">Деревянный забор и сетка   </w:t>
            </w: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3. Оценка физического состояния заграждений (</w:t>
            </w:r>
            <w:proofErr w:type="gramStart"/>
            <w:r>
              <w:t>хорошее</w:t>
            </w:r>
            <w:proofErr w:type="gramEnd"/>
            <w:r>
              <w:t>, удовлетворительное, требует ремонта)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Частично требует ремонта</w:t>
            </w: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4. Наличие или возможность создания зоны отчуждения около основного заграждения, ширина (м)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нет возможности</w:t>
            </w: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5. Охранное освещение охраняемой территории и периметра запретной зоны (наличие, краткая характеристика).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proofErr w:type="gramStart"/>
            <w:r>
              <w:t>у</w:t>
            </w:r>
            <w:proofErr w:type="gramEnd"/>
            <w:r>
              <w:t>личное освещение и освещение аварийных выходов</w:t>
            </w: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 xml:space="preserve">6. Охранная сигнализация ограждения (наименование ограждения, суммарная протяженность (м.), тип, количество приборов </w:t>
            </w:r>
            <w:proofErr w:type="spellStart"/>
            <w:r>
              <w:t>периметральной</w:t>
            </w:r>
            <w:proofErr w:type="spellEnd"/>
            <w:r>
              <w:t xml:space="preserve"> сигнализации).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proofErr w:type="gramStart"/>
            <w:r>
              <w:t>н</w:t>
            </w:r>
            <w:proofErr w:type="gramEnd"/>
            <w:r>
              <w:t>е имеется</w:t>
            </w: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both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center"/>
            </w:pP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both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center"/>
              <w:rPr>
                <w:sz w:val="18"/>
                <w:szCs w:val="18"/>
              </w:rPr>
            </w:pP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7. Эксплуатационно-техническое обслуживание сре</w:t>
            </w:r>
            <w:proofErr w:type="gramStart"/>
            <w:r>
              <w:t>дств пр</w:t>
            </w:r>
            <w:proofErr w:type="gramEnd"/>
            <w:r>
              <w:t>отивопожарной защиты (кто обслуживает).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ожарная сигнализация – </w:t>
            </w:r>
            <w:proofErr w:type="spellStart"/>
            <w:r>
              <w:t>Эхирит-Булагатское</w:t>
            </w:r>
            <w:proofErr w:type="spellEnd"/>
            <w:r>
              <w:t xml:space="preserve"> районное отделение ООО »Всероссийское добровольное пожарное общество» </w:t>
            </w:r>
            <w:proofErr w:type="spellStart"/>
            <w:r>
              <w:t>Маглаев</w:t>
            </w:r>
            <w:proofErr w:type="spellEnd"/>
            <w:r>
              <w:t xml:space="preserve"> Андрей Никитович. Гранит-5</w:t>
            </w:r>
          </w:p>
        </w:tc>
      </w:tr>
      <w:tr w:rsidR="00CC60DB" w:rsidTr="00CC60DB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both"/>
            </w:pPr>
            <w:r>
              <w:t>8. Пожарная безопасность:</w:t>
            </w: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  <w:r>
              <w:t>9. Наличие  приказа « О соблюдении противопожарной безопасности»</w:t>
            </w:r>
          </w:p>
          <w:p w:rsidR="00CC60DB" w:rsidRDefault="00CC60DB">
            <w:pPr>
              <w:jc w:val="both"/>
            </w:pPr>
            <w:r>
              <w:t>10.Наличие приказа « По профилактике антитеррористической безопасности и пропускного режима»</w:t>
            </w: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</w:p>
          <w:p w:rsidR="00CC60DB" w:rsidRDefault="00CC60DB">
            <w:pPr>
              <w:jc w:val="both"/>
            </w:pPr>
            <w:r>
              <w:t>Приказ №8 от 01.09.2015г</w:t>
            </w:r>
          </w:p>
          <w:p w:rsidR="00CC60DB" w:rsidRDefault="00CC60DB">
            <w:pPr>
              <w:jc w:val="both"/>
            </w:pPr>
          </w:p>
          <w:p w:rsidR="00CC60DB" w:rsidRDefault="00CC60DB">
            <w:r>
              <w:t>Приказ №9 от 01.09 2015 г.</w:t>
            </w:r>
          </w:p>
        </w:tc>
      </w:tr>
    </w:tbl>
    <w:p w:rsidR="00CC60DB" w:rsidRDefault="00CC60DB" w:rsidP="00CC60DB">
      <w:pPr>
        <w:jc w:val="center"/>
        <w:rPr>
          <w:sz w:val="10"/>
          <w:szCs w:val="10"/>
        </w:rPr>
      </w:pPr>
    </w:p>
    <w:p w:rsidR="00CC60DB" w:rsidRPr="00CC60DB" w:rsidRDefault="00CC60DB" w:rsidP="00CC60DB">
      <w:pPr>
        <w:jc w:val="center"/>
        <w:rPr>
          <w:b/>
        </w:rPr>
      </w:pPr>
    </w:p>
    <w:p w:rsidR="00CC60DB" w:rsidRPr="00CC60DB" w:rsidRDefault="00CC60DB" w:rsidP="00CC60DB">
      <w:pPr>
        <w:jc w:val="center"/>
        <w:rPr>
          <w:b/>
        </w:rPr>
      </w:pPr>
    </w:p>
    <w:p w:rsidR="00CC60DB" w:rsidRPr="00CC60DB" w:rsidRDefault="00CC60DB" w:rsidP="00CC60DB">
      <w:pPr>
        <w:jc w:val="center"/>
        <w:rPr>
          <w:b/>
        </w:rPr>
      </w:pPr>
    </w:p>
    <w:p w:rsidR="00CC60DB" w:rsidRPr="00CC60DB" w:rsidRDefault="00CC60DB" w:rsidP="00CC60DB">
      <w:pPr>
        <w:jc w:val="center"/>
        <w:rPr>
          <w:b/>
        </w:rPr>
      </w:pPr>
    </w:p>
    <w:p w:rsidR="00CC60DB" w:rsidRDefault="00CC60DB" w:rsidP="00CC60DB">
      <w:pPr>
        <w:jc w:val="center"/>
        <w:rPr>
          <w:b/>
        </w:rPr>
      </w:pPr>
      <w:r>
        <w:rPr>
          <w:b/>
          <w:lang w:val="en-GB"/>
        </w:rPr>
        <w:t>IV</w:t>
      </w:r>
      <w:r>
        <w:rPr>
          <w:b/>
        </w:rPr>
        <w:t xml:space="preserve">. Оценка достаточности уровня защищённости </w:t>
      </w:r>
    </w:p>
    <w:p w:rsidR="00CC60DB" w:rsidRDefault="00CC60DB" w:rsidP="00CC60DB">
      <w:pPr>
        <w:jc w:val="center"/>
        <w:rPr>
          <w:b/>
        </w:rPr>
      </w:pPr>
      <w:r>
        <w:rPr>
          <w:b/>
        </w:rPr>
        <w:t>образовательного учреждения и ее способности противостоять попыткам проникновения в ДОУ отдельных лиц, группы лиц, противодействовать террористам.</w:t>
      </w:r>
    </w:p>
    <w:p w:rsidR="00CC60DB" w:rsidRDefault="00CC60DB" w:rsidP="00CC60DB">
      <w:pPr>
        <w:jc w:val="both"/>
      </w:pPr>
      <w:r>
        <w:t xml:space="preserve">         </w:t>
      </w:r>
    </w:p>
    <w:p w:rsidR="00CC60DB" w:rsidRDefault="00CC60DB" w:rsidP="00CC60DB">
      <w:pPr>
        <w:jc w:val="both"/>
      </w:pPr>
      <w:r>
        <w:t xml:space="preserve">Оценка даётся представителями УФСБ и УВД, обслуживающими данную территорию </w:t>
      </w:r>
    </w:p>
    <w:p w:rsidR="00CC60DB" w:rsidRDefault="00CC60DB" w:rsidP="00CC60DB">
      <w:pPr>
        <w:spacing w:before="100" w:beforeAutospacing="1" w:after="100" w:afterAutospacing="1"/>
        <w:jc w:val="center"/>
      </w:pPr>
      <w:r>
        <w:rPr>
          <w:b/>
          <w:bCs/>
          <w:lang w:val="en-GB"/>
        </w:rPr>
        <w:t>V</w:t>
      </w:r>
      <w:r>
        <w:rPr>
          <w:b/>
          <w:bCs/>
        </w:rPr>
        <w:t>. Мероприятия по усилению антитеррористической защищенности ДОУ</w:t>
      </w:r>
    </w:p>
    <w:p w:rsidR="00CC60DB" w:rsidRDefault="00CC60DB" w:rsidP="00CC60DB">
      <w:r>
        <w:rPr>
          <w:b/>
          <w:bCs/>
        </w:rPr>
        <w:t>1. Первоочередные, неотложные мероприятия:</w:t>
      </w:r>
    </w:p>
    <w:p w:rsidR="00CC60DB" w:rsidRDefault="00CC60DB" w:rsidP="00CC60DB">
      <w:pPr>
        <w:numPr>
          <w:ilvl w:val="0"/>
          <w:numId w:val="2"/>
        </w:numPr>
        <w:jc w:val="both"/>
      </w:pPr>
      <w:r>
        <w:t>совместно с представителями исполнительной власти, родительским комитетом проведение комплекса предупредительно-профилактических мероприятий по повышению бдительности;</w:t>
      </w:r>
    </w:p>
    <w:p w:rsidR="00CC60DB" w:rsidRDefault="00CC60DB" w:rsidP="00CC60DB">
      <w:pPr>
        <w:numPr>
          <w:ilvl w:val="0"/>
          <w:numId w:val="2"/>
        </w:numPr>
        <w:jc w:val="both"/>
      </w:pPr>
      <w:r>
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</w:r>
    </w:p>
    <w:p w:rsidR="00CC60DB" w:rsidRDefault="00CC60DB" w:rsidP="00CC60DB">
      <w:pPr>
        <w:numPr>
          <w:ilvl w:val="0"/>
          <w:numId w:val="2"/>
        </w:numPr>
        <w:jc w:val="both"/>
      </w:pPr>
      <w:r>
        <w:t>начальнику штаба ГО: планирование и проведение занятий по вопросам противодействия терроризму с воспитанниками и сотрудниками ДОУ в рамках образовательной области «Безопасность»;</w:t>
      </w:r>
    </w:p>
    <w:p w:rsidR="00CC60DB" w:rsidRDefault="00CC60DB" w:rsidP="00CC60DB">
      <w:pPr>
        <w:numPr>
          <w:ilvl w:val="0"/>
          <w:numId w:val="2"/>
        </w:numPr>
        <w:jc w:val="both"/>
      </w:pPr>
      <w:r>
        <w:t>начальнику штаба ГО: планирование и проведение командно-штабных учений с администрацией ДОУ, должностными лицами ГО и тренировок с воспитанниками по действиям при возникновении угрозы совершения террористического акта;</w:t>
      </w:r>
    </w:p>
    <w:p w:rsidR="00CC60DB" w:rsidRDefault="00CC60DB" w:rsidP="00CC60DB">
      <w:pPr>
        <w:numPr>
          <w:ilvl w:val="0"/>
          <w:numId w:val="2"/>
        </w:numPr>
        <w:jc w:val="both"/>
      </w:pPr>
      <w:r>
        <w:t>завхозу: содержание в порядке подвальных, подсобных помещений и запасных выходов из учреждения, которые должны быть закрыты;</w:t>
      </w:r>
    </w:p>
    <w:p w:rsidR="00CC60DB" w:rsidRDefault="00CC60DB" w:rsidP="00CC60DB">
      <w:pPr>
        <w:numPr>
          <w:ilvl w:val="0"/>
          <w:numId w:val="2"/>
        </w:numPr>
        <w:jc w:val="both"/>
      </w:pPr>
      <w:r>
        <w:t>воспитателям  прибывать на свои рабочие места за 10-15 минут до начала прихода детей с целью проверки состояния территории на предмет отсутствия посторонних и подозрительных предметов;</w:t>
      </w:r>
    </w:p>
    <w:p w:rsidR="00CC60DB" w:rsidRDefault="00CC60DB" w:rsidP="00CC60DB">
      <w:pPr>
        <w:numPr>
          <w:ilvl w:val="0"/>
          <w:numId w:val="2"/>
        </w:numPr>
        <w:jc w:val="both"/>
      </w:pPr>
      <w:r>
        <w:t>содержание входных дверей с окончания привода детей  и до прихода родителей в закрытом состоянии;</w:t>
      </w:r>
    </w:p>
    <w:p w:rsidR="00CC60DB" w:rsidRDefault="00CC60DB" w:rsidP="00CC60DB">
      <w:pPr>
        <w:numPr>
          <w:ilvl w:val="0"/>
          <w:numId w:val="2"/>
        </w:numPr>
        <w:jc w:val="both"/>
      </w:pPr>
      <w:r>
        <w:t>постоянное поддержание взаимодействия с местными органами ФСБ, МВД.</w:t>
      </w:r>
    </w:p>
    <w:p w:rsidR="00CC60DB" w:rsidRDefault="00CC60DB" w:rsidP="00CC60DB">
      <w:pPr>
        <w:rPr>
          <w:b/>
          <w:bCs/>
        </w:rPr>
      </w:pPr>
    </w:p>
    <w:p w:rsidR="00CC60DB" w:rsidRDefault="00CC60DB" w:rsidP="00CC60DB">
      <w:r>
        <w:rPr>
          <w:b/>
          <w:bCs/>
        </w:rPr>
        <w:t>5.2. Долгосрочные мероприятия, требующие значительных финансовых затрат:</w:t>
      </w:r>
    </w:p>
    <w:p w:rsidR="00CC60DB" w:rsidRDefault="00CC60DB" w:rsidP="00CC60DB">
      <w:pPr>
        <w:numPr>
          <w:ilvl w:val="0"/>
          <w:numId w:val="3"/>
        </w:numPr>
        <w:jc w:val="both"/>
      </w:pPr>
      <w:r>
        <w:t>налаживание пропускного режима допуска граждан и автотранспорта на территорию и в здание ДОУ;</w:t>
      </w:r>
    </w:p>
    <w:p w:rsidR="00CC60DB" w:rsidRDefault="00CC60DB" w:rsidP="00CC60DB">
      <w:pPr>
        <w:numPr>
          <w:ilvl w:val="0"/>
          <w:numId w:val="3"/>
        </w:numPr>
        <w:jc w:val="both"/>
      </w:pPr>
      <w:r>
        <w:t>усиление охраны уязвимых сооружений ДОУ, оборудование устройствами обнаружения;</w:t>
      </w:r>
    </w:p>
    <w:p w:rsidR="00CC60DB" w:rsidRDefault="00CC60DB" w:rsidP="00CC60DB">
      <w:pPr>
        <w:numPr>
          <w:ilvl w:val="0"/>
          <w:numId w:val="3"/>
        </w:numPr>
        <w:jc w:val="both"/>
      </w:pPr>
      <w:r>
        <w:t>оборудование входной калитки турникетом и авто - закрывающимися  средствами;</w:t>
      </w:r>
    </w:p>
    <w:p w:rsidR="00CC60DB" w:rsidRDefault="00CC60DB" w:rsidP="00CC60DB">
      <w:pPr>
        <w:numPr>
          <w:ilvl w:val="0"/>
          <w:numId w:val="3"/>
        </w:numPr>
        <w:jc w:val="both"/>
      </w:pPr>
      <w:r>
        <w:t>оборудование помещения для охраны;</w:t>
      </w:r>
    </w:p>
    <w:p w:rsidR="00CC60DB" w:rsidRDefault="00CC60DB" w:rsidP="00CC60DB">
      <w:pPr>
        <w:numPr>
          <w:ilvl w:val="0"/>
          <w:numId w:val="3"/>
        </w:numPr>
        <w:jc w:val="both"/>
      </w:pPr>
      <w:r>
        <w:t>оборудование помещения современными средствами связи;</w:t>
      </w:r>
    </w:p>
    <w:p w:rsidR="00CC60DB" w:rsidRDefault="00CC60DB" w:rsidP="00CC60DB">
      <w:pPr>
        <w:numPr>
          <w:ilvl w:val="0"/>
          <w:numId w:val="3"/>
        </w:numPr>
        <w:jc w:val="both"/>
      </w:pPr>
      <w:r>
        <w:t>установка современной системы видеонаблюдения.</w:t>
      </w:r>
    </w:p>
    <w:p w:rsidR="00CC60DB" w:rsidRDefault="00CC60DB" w:rsidP="00CC60DB">
      <w:pPr>
        <w:jc w:val="center"/>
        <w:rPr>
          <w:b/>
        </w:rPr>
      </w:pPr>
    </w:p>
    <w:p w:rsidR="00CC60DB" w:rsidRDefault="00CC60DB" w:rsidP="00CC60DB">
      <w:pPr>
        <w:jc w:val="center"/>
        <w:rPr>
          <w:b/>
        </w:rPr>
      </w:pPr>
    </w:p>
    <w:p w:rsidR="00CC60DB" w:rsidRDefault="00CC60DB" w:rsidP="00CC60DB">
      <w:pPr>
        <w:tabs>
          <w:tab w:val="right" w:leader="dot" w:pos="9631"/>
        </w:tabs>
        <w:jc w:val="center"/>
        <w:rPr>
          <w:b/>
          <w:noProof/>
        </w:rPr>
      </w:pPr>
    </w:p>
    <w:p w:rsidR="00CC60DB" w:rsidRDefault="00CC60DB" w:rsidP="00CC60DB">
      <w:pPr>
        <w:tabs>
          <w:tab w:val="right" w:leader="dot" w:pos="9631"/>
        </w:tabs>
      </w:pPr>
    </w:p>
    <w:p w:rsidR="00CC60DB" w:rsidRDefault="00CC60DB" w:rsidP="00CC60DB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Выводы</w:t>
      </w:r>
    </w:p>
    <w:p w:rsidR="00CC60DB" w:rsidRDefault="00CC60DB" w:rsidP="00CC60DB">
      <w:pPr>
        <w:jc w:val="both"/>
      </w:pP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5081"/>
      </w:tblGrid>
      <w:tr w:rsidR="00CC60DB" w:rsidTr="00CC60DB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1. Объект находится в сфере ведения (указывается федеральный орган исполнительной власти)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 xml:space="preserve">МКУ УО АМО « </w:t>
            </w:r>
            <w:proofErr w:type="spellStart"/>
            <w:r>
              <w:t>Баяндаевский</w:t>
            </w:r>
            <w:proofErr w:type="spellEnd"/>
            <w:r>
              <w:t xml:space="preserve"> район"</w:t>
            </w:r>
          </w:p>
          <w:p w:rsidR="00CC60DB" w:rsidRDefault="00CC60DB">
            <w:pPr>
              <w:jc w:val="center"/>
            </w:pPr>
            <w:r>
              <w:t xml:space="preserve">Адрес: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аяндай</w:t>
            </w:r>
            <w:proofErr w:type="spellEnd"/>
            <w:r>
              <w:t xml:space="preserve">  </w:t>
            </w:r>
            <w:proofErr w:type="spellStart"/>
            <w:r>
              <w:t>пер.Строительный</w:t>
            </w:r>
            <w:proofErr w:type="spellEnd"/>
            <w:r>
              <w:t xml:space="preserve"> 3</w:t>
            </w:r>
          </w:p>
        </w:tc>
      </w:tr>
      <w:tr w:rsidR="00CC60DB" w:rsidTr="00CC60DB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2. Выполнение требований по охране объекта и защите его элементов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Выполняются по мере возможности</w:t>
            </w:r>
          </w:p>
        </w:tc>
      </w:tr>
      <w:tr w:rsidR="00CC60DB" w:rsidTr="00CC60DB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3. Соответствие критических элементов объекта требуемому уровню защищенности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Соответствуют частично</w:t>
            </w:r>
          </w:p>
        </w:tc>
      </w:tr>
      <w:tr w:rsidR="00CC60DB" w:rsidTr="00CC60DB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4. Достаточность сил и сре</w:t>
            </w:r>
            <w:proofErr w:type="gramStart"/>
            <w:r>
              <w:t>дств дл</w:t>
            </w:r>
            <w:proofErr w:type="gramEnd"/>
            <w:r>
              <w:t>я выполнения мероприятий по физической защите и антитеррористической защищенности объекта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Не достаточно</w:t>
            </w:r>
          </w:p>
        </w:tc>
      </w:tr>
      <w:tr w:rsidR="00CC60DB" w:rsidTr="00CC60DB">
        <w:trPr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both"/>
            </w:pPr>
            <w:r>
              <w:t>5. Необходимые дополнительные мероприятия и рекомендации по совершенствованию системы физической защиты и антитеррористической защищенности объекта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B" w:rsidRDefault="00CC60DB">
            <w:pPr>
              <w:jc w:val="center"/>
            </w:pPr>
            <w:r>
              <w:t>Разъяснительные беседы, инструктажи, тренинги</w:t>
            </w:r>
          </w:p>
        </w:tc>
      </w:tr>
    </w:tbl>
    <w:p w:rsidR="00CC60DB" w:rsidRDefault="00CC60DB" w:rsidP="00CC60DB">
      <w:pPr>
        <w:tabs>
          <w:tab w:val="right" w:leader="dot" w:pos="9631"/>
        </w:tabs>
        <w:jc w:val="center"/>
        <w:rPr>
          <w:b/>
          <w:noProof/>
          <w:lang w:val="en-US"/>
        </w:rPr>
      </w:pPr>
    </w:p>
    <w:p w:rsidR="00CC60DB" w:rsidRDefault="00CC60DB" w:rsidP="00CC60DB">
      <w:pPr>
        <w:pBdr>
          <w:top w:val="single" w:sz="12" w:space="1" w:color="auto"/>
          <w:bottom w:val="single" w:sz="12" w:space="1" w:color="auto"/>
        </w:pBdr>
        <w:jc w:val="both"/>
      </w:pPr>
      <w:r>
        <w:t>_________________________________________</w:t>
      </w:r>
    </w:p>
    <w:p w:rsidR="00CC60DB" w:rsidRDefault="00CC60DB" w:rsidP="00CC60DB">
      <w:pPr>
        <w:pBdr>
          <w:top w:val="single" w:sz="12" w:space="1" w:color="auto"/>
          <w:bottom w:val="single" w:sz="12" w:space="1" w:color="auto"/>
        </w:pBdr>
        <w:jc w:val="both"/>
      </w:pPr>
    </w:p>
    <w:p w:rsidR="00CC60DB" w:rsidRDefault="00CC60DB" w:rsidP="00CC60DB">
      <w:pPr>
        <w:jc w:val="both"/>
      </w:pPr>
    </w:p>
    <w:p w:rsidR="00CC60DB" w:rsidRDefault="00CC60DB" w:rsidP="00CC60DB">
      <w:pPr>
        <w:jc w:val="both"/>
      </w:pPr>
    </w:p>
    <w:p w:rsidR="00CC60DB" w:rsidRDefault="00CC60DB" w:rsidP="00CC60DB">
      <w:pPr>
        <w:jc w:val="both"/>
      </w:pPr>
    </w:p>
    <w:p w:rsidR="00CC60DB" w:rsidRDefault="00CC60DB" w:rsidP="00CC60DB">
      <w:pPr>
        <w:jc w:val="both"/>
      </w:pPr>
    </w:p>
    <w:p w:rsidR="00CC60DB" w:rsidRDefault="00CC60DB" w:rsidP="00CC60DB">
      <w:pPr>
        <w:jc w:val="both"/>
      </w:pPr>
    </w:p>
    <w:p w:rsidR="00CC60DB" w:rsidRDefault="00CC60DB" w:rsidP="00CC60DB">
      <w:pPr>
        <w:spacing w:before="100" w:beforeAutospacing="1" w:after="100" w:afterAutospacing="1"/>
      </w:pPr>
      <w:r>
        <w:t> </w:t>
      </w:r>
    </w:p>
    <w:p w:rsidR="00CC60DB" w:rsidRDefault="00CC60DB" w:rsidP="00CC60DB">
      <w:pPr>
        <w:jc w:val="both"/>
      </w:pPr>
    </w:p>
    <w:p w:rsidR="00CE6ED6" w:rsidRDefault="00CE6ED6"/>
    <w:sectPr w:rsidR="00CE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7D1B"/>
    <w:multiLevelType w:val="multilevel"/>
    <w:tmpl w:val="79B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87806"/>
    <w:multiLevelType w:val="multilevel"/>
    <w:tmpl w:val="A3A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B15C1"/>
    <w:multiLevelType w:val="multilevel"/>
    <w:tmpl w:val="6C9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DB"/>
    <w:rsid w:val="00CC60DB"/>
    <w:rsid w:val="00CE6ED6"/>
    <w:rsid w:val="00E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C6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6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C6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6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2016-11-15T03:35:00Z</dcterms:created>
  <dcterms:modified xsi:type="dcterms:W3CDTF">2016-11-15T03:55:00Z</dcterms:modified>
</cp:coreProperties>
</file>